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368" w:rsidRDefault="008A3157" w:rsidP="00E73368">
      <w:pPr>
        <w:jc w:val="center"/>
        <w:rPr>
          <w:rFonts w:ascii="Tahoma" w:hAnsi="Tahoma" w:cs="Tahoma"/>
          <w:noProof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60C3323" wp14:editId="4D12B189">
            <wp:simplePos x="0" y="0"/>
            <wp:positionH relativeFrom="column">
              <wp:posOffset>2380615</wp:posOffset>
            </wp:positionH>
            <wp:positionV relativeFrom="paragraph">
              <wp:posOffset>-66675</wp:posOffset>
            </wp:positionV>
            <wp:extent cx="1116000" cy="1116000"/>
            <wp:effectExtent l="0" t="0" r="8255" b="8255"/>
            <wp:wrapNone/>
            <wp:docPr id="11" name="รูปภาพ 11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I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000" cy="11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3157" w:rsidRDefault="008A3157" w:rsidP="00E73368">
      <w:pPr>
        <w:jc w:val="center"/>
        <w:rPr>
          <w:rFonts w:ascii="Tahoma" w:hAnsi="Tahoma" w:cs="Tahoma"/>
          <w:noProof/>
          <w:sz w:val="18"/>
          <w:szCs w:val="18"/>
        </w:rPr>
      </w:pPr>
    </w:p>
    <w:p w:rsidR="008A3157" w:rsidRDefault="008A3157" w:rsidP="00E73368">
      <w:pPr>
        <w:jc w:val="center"/>
        <w:rPr>
          <w:rFonts w:ascii="Tahoma" w:hAnsi="Tahoma" w:cs="Tahoma"/>
          <w:noProof/>
          <w:sz w:val="18"/>
          <w:szCs w:val="18"/>
        </w:rPr>
      </w:pPr>
    </w:p>
    <w:p w:rsidR="008A3157" w:rsidRDefault="008A3157" w:rsidP="00E73368">
      <w:pPr>
        <w:jc w:val="center"/>
      </w:pPr>
    </w:p>
    <w:tbl>
      <w:tblPr>
        <w:tblW w:w="9252" w:type="dxa"/>
        <w:tblCellSpacing w:w="0" w:type="dxa"/>
        <w:tblInd w:w="-2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52"/>
      </w:tblGrid>
      <w:tr w:rsidR="00E73368" w:rsidRPr="00E73368" w:rsidTr="00E37C90">
        <w:trPr>
          <w:trHeight w:val="375"/>
          <w:tblCellSpacing w:w="0" w:type="dxa"/>
        </w:trPr>
        <w:tc>
          <w:tcPr>
            <w:tcW w:w="0" w:type="auto"/>
            <w:vAlign w:val="center"/>
            <w:hideMark/>
          </w:tcPr>
          <w:p w:rsidR="00E73368" w:rsidRDefault="00E73368" w:rsidP="0021589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ประกาศ </w:t>
            </w:r>
            <w:proofErr w:type="spellStart"/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.ตลิ่งชัน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เรื่อง </w:t>
            </w:r>
            <w:r w:rsidR="00D5239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ผลการติดตามและประเมินผลแผนพัฒนาสามปี ประจำ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ปีงบประมาณ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พ.ศ.</w:t>
            </w:r>
            <w:r w:rsidR="007A2E77">
              <w:rPr>
                <w:rFonts w:ascii="TH SarabunPSK" w:eastAsia="Times New Roman" w:hAnsi="TH SarabunPSK" w:cs="TH SarabunPSK"/>
                <w:sz w:val="32"/>
                <w:szCs w:val="32"/>
              </w:rPr>
              <w:t>2559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>*******************************************</w:t>
            </w:r>
          </w:p>
          <w:p w:rsidR="008A3157" w:rsidRPr="008A3157" w:rsidRDefault="008A3157" w:rsidP="00E73368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16"/>
                <w:szCs w:val="16"/>
              </w:rPr>
            </w:pPr>
          </w:p>
          <w:p w:rsidR="00891512" w:rsidRDefault="00E73368" w:rsidP="007A2E77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    </w:t>
            </w:r>
            <w:r w:rsidR="008A3157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</w:t>
            </w:r>
            <w:r w:rsidR="007A2E7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ตาม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ระเบียบกระทรวงมหาดไทยว่าด้วยการจัดทำแผนพัฒนาองค์กรปกครองส่วนท้องถิ่น</w:t>
            </w:r>
            <w:r w:rsidR="007A2E7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  <w:r w:rsidR="007A2E7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(ฉบับที่ 2)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พ.ศ.</w:t>
            </w:r>
            <w:r w:rsidR="007A2E77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2559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ข้อ </w:t>
            </w:r>
            <w:r w:rsidR="007A2E77">
              <w:rPr>
                <w:rFonts w:ascii="TH SarabunPSK" w:eastAsia="Times New Roman" w:hAnsi="TH SarabunPSK" w:cs="TH SarabunPSK"/>
                <w:sz w:val="32"/>
                <w:szCs w:val="32"/>
              </w:rPr>
              <w:t>29(3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)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กำหนดให้</w:t>
            </w:r>
            <w:r w:rsidR="007A2E7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ณะกรรมการติดตามและประเมินผลแผนพัฒนาท้องถิ่นรายงานผลและเสนอความเห็นที่ได้จากการติดตามและประเมินผลแผนพัฒนาต่อผู้บริหารท้องถิ่น เพื่อให้ผู้บริหารท้องถิ่นเสนอต่อสภาท้องถิ่นต่</w:t>
            </w:r>
            <w:r w:rsidR="007A2E77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สภาท้องถิ่น </w:t>
            </w:r>
            <w:r w:rsidR="007A2E7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และ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คณะกรรมการพัฒนาท้องถิ่น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7A2E7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ภายในเดือนเมษายนและภายในเดือนตุลาคมของทุกปี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  <w:p w:rsidR="00E73368" w:rsidRPr="00E73368" w:rsidRDefault="00E73368" w:rsidP="008B1320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>    </w:t>
            </w:r>
            <w:r w:rsidR="008A3157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ดังนั้นเพื่อการปฏิบัติให้</w:t>
            </w:r>
            <w:r w:rsidR="007A2E7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ถูกต้องตาม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ระเบียบกระทรวงมหาดไทยว่าด้วยการจัดทำแผนพัฒนาองค์กรปกครองส่วนท้องถิ่น</w:t>
            </w:r>
            <w:r w:rsidR="008B132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(ฉบับที่ 2)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พ.ศ. </w:t>
            </w:r>
            <w:r w:rsidR="008B1320">
              <w:rPr>
                <w:rFonts w:ascii="TH SarabunPSK" w:eastAsia="Times New Roman" w:hAnsi="TH SarabunPSK" w:cs="TH SarabunPSK"/>
                <w:sz w:val="32"/>
                <w:szCs w:val="32"/>
              </w:rPr>
              <w:t>2559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proofErr w:type="spellStart"/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.ตลิ่งชัน</w:t>
            </w:r>
            <w:r w:rsidR="008B132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จึงขอประกาศผลการดำเนินงานการจัดทำงบประมาณ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การใช้จ่าย และผล</w:t>
            </w:r>
            <w:r w:rsidR="008A3157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การดำเนินงาน รวมทั้งการติดตามแล</w:t>
            </w:r>
            <w:r w:rsidR="008A315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ะ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ประเมินผลแผนพัฒนาท้องถิ่น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ในรอบปีงบประมาณ พ.ศ.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>255</w:t>
            </w:r>
            <w:r w:rsidR="008B1320">
              <w:rPr>
                <w:rFonts w:ascii="TH SarabunPSK" w:eastAsia="Times New Roman" w:hAnsi="TH SarabunPSK" w:cs="TH SarabunPSK"/>
                <w:sz w:val="32"/>
                <w:szCs w:val="32"/>
              </w:rPr>
              <w:t>9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มา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เพื่อให้ประชาชนได้มีส่วนร่วมในการตรวจสอบและกำกับการบริหารจัดการ</w:t>
            </w:r>
            <w:r w:rsidR="008A315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.ตลิ่งชัน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ดังนี้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E73368" w:rsidRPr="00E73368" w:rsidTr="00E37C90">
        <w:trPr>
          <w:trHeight w:val="375"/>
          <w:tblCellSpacing w:w="0" w:type="dxa"/>
        </w:trPr>
        <w:tc>
          <w:tcPr>
            <w:tcW w:w="0" w:type="auto"/>
            <w:vAlign w:val="center"/>
            <w:hideMark/>
          </w:tcPr>
          <w:p w:rsidR="00E73368" w:rsidRDefault="00E73368" w:rsidP="00E7336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3368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ก.</w:t>
            </w:r>
            <w:r w:rsidRPr="00E73368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</w:rPr>
              <w:t>วิสัยทัศน์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ของ</w:t>
            </w:r>
            <w:proofErr w:type="spellStart"/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.ตลิ่งชัน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>    "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โครงสร้างพื้นฐานดี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คนมีการศึกษา พัฒนาเศรษฐกิจ คุณภาพชีวิตได้มาตรฐาน"</w:t>
            </w:r>
          </w:p>
          <w:p w:rsidR="00E50F79" w:rsidRPr="00E50F79" w:rsidRDefault="00E50F79" w:rsidP="00E73368">
            <w:pPr>
              <w:spacing w:after="0" w:line="240" w:lineRule="auto"/>
              <w:rPr>
                <w:rFonts w:ascii="TH SarabunPSK" w:eastAsia="Times New Roman" w:hAnsi="TH SarabunPSK" w:cs="TH SarabunPSK"/>
                <w:sz w:val="16"/>
                <w:szCs w:val="16"/>
              </w:rPr>
            </w:pPr>
          </w:p>
        </w:tc>
      </w:tr>
      <w:tr w:rsidR="00E73368" w:rsidRPr="00E73368" w:rsidTr="00E37C90">
        <w:trPr>
          <w:trHeight w:val="375"/>
          <w:tblCellSpacing w:w="0" w:type="dxa"/>
        </w:trPr>
        <w:tc>
          <w:tcPr>
            <w:tcW w:w="0" w:type="auto"/>
            <w:vAlign w:val="center"/>
            <w:hideMark/>
          </w:tcPr>
          <w:p w:rsidR="00E50F79" w:rsidRDefault="00E73368" w:rsidP="00E7336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3368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ข.</w:t>
            </w:r>
            <w:r w:rsidRPr="00E73368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E73368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</w:rPr>
              <w:t>พันธ</w:t>
            </w:r>
            <w:proofErr w:type="spellEnd"/>
            <w:r w:rsidRPr="00E73368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</w:rPr>
              <w:t>กิจ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ของ</w:t>
            </w:r>
            <w:r w:rsidR="008A3157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.ตลิ่งชัน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 xml:space="preserve">    1.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จัดให้มีและบำรุงรักษาถนนสายต่าง ๆ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 xml:space="preserve">    2.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ให้มีและบำรุงรักษาไฟฟ้าหรือแสงสว่าง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 xml:space="preserve">    3.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ให้มีและบำรุงรักษาทางระบายน้ำ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 xml:space="preserve">    4.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จัดหาแหล่งน้ำเพื่อการเกษตรและอุปโภคบริโภค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 xml:space="preserve">    5.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ส่งเสริมการศึกษา ศาสนา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และวัฒนธรรม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 xml:space="preserve">    6.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ส่งเสริมพัฒนาสตรี เด็ก เยาวชน คนชรา และคนพิการ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 xml:space="preserve">    7.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บำรุงรักษาศิลปะ จารีตประเพณี ภูมิปัญญาท้องถิ่น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 xml:space="preserve">    8.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ส่งเสริมและสนับสนุนการประกอบอาชีพของราษฎร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 xml:space="preserve">    9.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ส่งเสริมการท่องเที่ยว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 xml:space="preserve">    10.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จัดให้มีและบำรุงสถานที่ประชุม การกีฬา การพักผ่อนหย่อนใจและสวนสาธารณะ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 xml:space="preserve">    11.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การกำจัดขยะมูลฝอย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 xml:space="preserve">    12.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การผังเมือง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 xml:space="preserve">    13.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การป้องกันและแก้ไขปัญหาโรคติดต่อ</w:t>
            </w:r>
            <w:r w:rsidR="0021589C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  <w:p w:rsidR="00E73368" w:rsidRDefault="00E73368" w:rsidP="00E7336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  14.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การป้องกันและบรรเทาสาธารณภัย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  <w:p w:rsidR="00E73368" w:rsidRPr="008B1320" w:rsidRDefault="00E73368" w:rsidP="00E73368">
            <w:pPr>
              <w:spacing w:after="0" w:line="240" w:lineRule="auto"/>
              <w:rPr>
                <w:rFonts w:ascii="TH SarabunPSK" w:eastAsia="Times New Roman" w:hAnsi="TH SarabunPSK" w:cs="TH SarabunPSK"/>
                <w:sz w:val="16"/>
                <w:szCs w:val="16"/>
              </w:rPr>
            </w:pPr>
          </w:p>
        </w:tc>
      </w:tr>
      <w:tr w:rsidR="00E73368" w:rsidRPr="00E73368" w:rsidTr="00E37C90">
        <w:trPr>
          <w:trHeight w:val="375"/>
          <w:tblCellSpacing w:w="0" w:type="dxa"/>
        </w:trPr>
        <w:tc>
          <w:tcPr>
            <w:tcW w:w="0" w:type="auto"/>
            <w:vAlign w:val="center"/>
            <w:hideMark/>
          </w:tcPr>
          <w:p w:rsidR="0021589C" w:rsidRDefault="0021589C" w:rsidP="008B1320">
            <w:pPr>
              <w:spacing w:after="240" w:line="240" w:lineRule="auto"/>
              <w:ind w:hanging="16"/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</w:pPr>
          </w:p>
          <w:p w:rsidR="0021589C" w:rsidRDefault="0021589C" w:rsidP="008B1320">
            <w:pPr>
              <w:spacing w:after="240" w:line="240" w:lineRule="auto"/>
              <w:ind w:hanging="16"/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</w:rPr>
            </w:pPr>
          </w:p>
          <w:p w:rsidR="00E73368" w:rsidRPr="00E73368" w:rsidRDefault="00E73368" w:rsidP="008B1320">
            <w:pPr>
              <w:spacing w:after="240" w:line="240" w:lineRule="auto"/>
              <w:ind w:hanging="16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3368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ค.</w:t>
            </w:r>
            <w:r w:rsidRPr="00E73368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</w:rPr>
              <w:t>ยุทธศาสตร์การพัฒนา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ของ</w:t>
            </w:r>
            <w:r w:rsidR="006D6E26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.ตลิ่งชันได้กำหนดยุทธศาสตร์และแนวทางการพัฒนายุทธศาสตร์ไว้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7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ยุทธศาสตร์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ดังนี้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>    </w:t>
            </w:r>
            <w:r w:rsidR="008B132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1. </w:t>
            </w:r>
            <w:r w:rsidR="008B132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ยุทธศาสตร์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การพัฒนาด้านโครงสร้างพื้นฐาน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>        1.</w:t>
            </w:r>
            <w:r w:rsidR="008B1320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แนวทางการพัฒนา ก่อสร้าง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ปรับปรุง บุกเบิก บำรุงรักษาถนน สะพาน ท่อระบายน้ำ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>        </w:t>
            </w:r>
            <w:r w:rsidR="008B1320">
              <w:rPr>
                <w:rFonts w:ascii="TH SarabunPSK" w:eastAsia="Times New Roman" w:hAnsi="TH SarabunPSK" w:cs="TH SarabunPSK"/>
                <w:sz w:val="32"/>
                <w:szCs w:val="32"/>
              </w:rPr>
              <w:t>1.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2.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แนวทางการพัฒนา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ขยายเขต ซ่อมแซม ไฟฟ้า ประปา โทรศัพท์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>        </w:t>
            </w:r>
            <w:r w:rsidR="008B1320">
              <w:rPr>
                <w:rFonts w:ascii="TH SarabunPSK" w:eastAsia="Times New Roman" w:hAnsi="TH SarabunPSK" w:cs="TH SarabunPSK"/>
                <w:sz w:val="32"/>
                <w:szCs w:val="32"/>
              </w:rPr>
              <w:t>1.3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แนวทางการพัฒนาแหล่งน้ำ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>   </w:t>
            </w:r>
            <w:r w:rsidR="008B132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2. </w:t>
            </w:r>
            <w:r w:rsidR="008B132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ยุทธศาสตร์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การพัฒนาด้านเศรษฐกิจ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>        </w:t>
            </w:r>
            <w:r w:rsidR="008B1320">
              <w:rPr>
                <w:rFonts w:ascii="TH SarabunPSK" w:eastAsia="Times New Roman" w:hAnsi="TH SarabunPSK" w:cs="TH SarabunPSK"/>
                <w:sz w:val="32"/>
                <w:szCs w:val="32"/>
              </w:rPr>
              <w:t>2.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1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แนวทางการพัฒนา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การพัฒนาและส่งเสริมอาชีพ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>    </w:t>
            </w:r>
            <w:r w:rsidR="008B132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3. ยุทธศาสตร์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การพัฒนาด้านคนและสังคม</w:t>
            </w:r>
            <w:r w:rsidR="008B1320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>        3.1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แนวทางการพัฒนา การสวัสดิการสังคมและสงเคราะห์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>        </w:t>
            </w:r>
            <w:r w:rsidR="008B1320">
              <w:rPr>
                <w:rFonts w:ascii="TH SarabunPSK" w:eastAsia="Times New Roman" w:hAnsi="TH SarabunPSK" w:cs="TH SarabunPSK"/>
                <w:sz w:val="32"/>
                <w:szCs w:val="32"/>
              </w:rPr>
              <w:t>3.2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แนวทางการพัฒนา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การกีฬาและนันทนาการ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>        </w:t>
            </w:r>
            <w:r w:rsidR="008B1320">
              <w:rPr>
                <w:rFonts w:ascii="TH SarabunPSK" w:eastAsia="Times New Roman" w:hAnsi="TH SarabunPSK" w:cs="TH SarabunPSK"/>
                <w:sz w:val="32"/>
                <w:szCs w:val="32"/>
              </w:rPr>
              <w:t>3.3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แนวทางการพัฒนา การป้องกันแก้ไขปัญหายาเสพติด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การรักษาความสงบเรียบร้อยและ</w:t>
            </w:r>
            <w:r w:rsidR="00D5239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</w:t>
            </w:r>
            <w:r w:rsidR="0089151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</w:t>
            </w:r>
            <w:r w:rsidR="008B132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                          </w:t>
            </w:r>
            <w:r w:rsidR="00D5239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ความเป็นระเบียบของสังคม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>    </w:t>
            </w:r>
            <w:r w:rsidR="008B132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4. ยุทธศาสตร์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การพัฒนาด้านการศึกษา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ศาสนา วัฒนธรรมและนันทนาการ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>        </w:t>
            </w:r>
            <w:r w:rsidR="008B1320">
              <w:rPr>
                <w:rFonts w:ascii="TH SarabunPSK" w:eastAsia="Times New Roman" w:hAnsi="TH SarabunPSK" w:cs="TH SarabunPSK"/>
                <w:sz w:val="32"/>
                <w:szCs w:val="32"/>
              </w:rPr>
              <w:t>4.1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แนวทางการพัฒนา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การส่งเสริมการศึกษาพัฒนาความรู้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>        </w:t>
            </w:r>
            <w:r w:rsidR="008B1320">
              <w:rPr>
                <w:rFonts w:ascii="TH SarabunPSK" w:eastAsia="Times New Roman" w:hAnsi="TH SarabunPSK" w:cs="TH SarabunPSK"/>
                <w:sz w:val="32"/>
                <w:szCs w:val="32"/>
              </w:rPr>
              <w:t>4.2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แนวทางการพัฒนา การบำรุงศาสนา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และวัฒนธรรม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>    </w:t>
            </w:r>
            <w:r w:rsidR="008B132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5. ยุทธศาสตร์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การพัฒนาด้านสาธารณสุข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>        </w:t>
            </w:r>
            <w:r w:rsidR="008B1320">
              <w:rPr>
                <w:rFonts w:ascii="TH SarabunPSK" w:eastAsia="Times New Roman" w:hAnsi="TH SarabunPSK" w:cs="TH SarabunPSK"/>
                <w:sz w:val="32"/>
                <w:szCs w:val="32"/>
              </w:rPr>
              <w:t>5.1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แนวทางการพัฒนา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8B132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การรักษาพยาบาล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การดูแลสุขภาพอนามัยและการแพร่ระบาดของโรคติดต่อ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>    </w:t>
            </w:r>
            <w:r w:rsidR="008B132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6. ยุทธศาสตร์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การพัฒนาด้านการเมืองการบริหาร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>        </w:t>
            </w:r>
            <w:r w:rsidR="008B132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6.1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แนวทางการพัฒนา การเสริมสร้างความรู้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ความเข้าใจในด้านการเมืองด้านการบริหาร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>        </w:t>
            </w:r>
            <w:r w:rsidR="008B1320">
              <w:rPr>
                <w:rFonts w:ascii="TH SarabunPSK" w:eastAsia="Times New Roman" w:hAnsi="TH SarabunPSK" w:cs="TH SarabunPSK"/>
                <w:sz w:val="32"/>
                <w:szCs w:val="32"/>
              </w:rPr>
              <w:t>6.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  <w:r w:rsidR="008B132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แนวทางการพัฒนา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การเพิ่มประสิทธิภาพในการบริหารและการให้บริการประชาชน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>    </w:t>
            </w:r>
            <w:r w:rsidR="008B132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7. </w:t>
            </w:r>
            <w:r w:rsidR="008B132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ยุทธศาสตร์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การพัฒนาด้านทรัพยากรธรรมชาติ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สิ่งแวดล้อมและการท่องเที่ยว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>        </w:t>
            </w:r>
            <w:r w:rsidR="008B1320">
              <w:rPr>
                <w:rFonts w:ascii="TH SarabunPSK" w:eastAsia="Times New Roman" w:hAnsi="TH SarabunPSK" w:cs="TH SarabunPSK"/>
                <w:sz w:val="32"/>
                <w:szCs w:val="32"/>
              </w:rPr>
              <w:t>7.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1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แนวทางการพัฒนา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การอนุรักษ์ทรัพยากรธรรมชาติและสิ่งแวดล้อม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>        </w:t>
            </w:r>
            <w:r w:rsidR="008B132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7.2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แนวทางการพัฒนา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การส่งเสริมประชาสัมพันธ์และการพัฒนาแหล่งท่องเที่ยว</w:t>
            </w:r>
          </w:p>
        </w:tc>
      </w:tr>
      <w:tr w:rsidR="00E73368" w:rsidRPr="00E73368" w:rsidTr="00E37C90">
        <w:trPr>
          <w:trHeight w:val="375"/>
          <w:tblCellSpacing w:w="0" w:type="dxa"/>
        </w:trPr>
        <w:tc>
          <w:tcPr>
            <w:tcW w:w="0" w:type="auto"/>
            <w:vAlign w:val="center"/>
            <w:hideMark/>
          </w:tcPr>
          <w:p w:rsidR="00E73368" w:rsidRDefault="00E73368" w:rsidP="00E7336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73368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ง.</w:t>
            </w:r>
            <w:r w:rsidRPr="00E73368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u w:val="single"/>
                <w:cs/>
              </w:rPr>
              <w:t>การวางแผน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>    </w:t>
            </w:r>
            <w:proofErr w:type="spellStart"/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.ตลิ่งชัน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ได้จัดทำแผนยุทธศาสตร์การพัฒนาและแผนพัฒนา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3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ปี (พ.ศ.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>255</w:t>
            </w:r>
            <w:r w:rsidR="008B1320">
              <w:rPr>
                <w:rFonts w:ascii="TH SarabunPSK" w:eastAsia="Times New Roman" w:hAnsi="TH SarabunPSK" w:cs="TH SarabunPSK"/>
                <w:sz w:val="32"/>
                <w:szCs w:val="32"/>
              </w:rPr>
              <w:t>9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>-256</w:t>
            </w:r>
            <w:r w:rsidR="008B1320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)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ามกระบวนการที่บัญญัติไว้ในระเบียบกระทรวงมหาดไทยว่าด้วยการจัดทำแผนพัฒนาองค์กรปกครองส่วนท้องถิ่น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พ.ศ.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>2548</w:t>
            </w:r>
            <w:r w:rsidR="00E37C9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โดยผ่านการมีส่วนร่วมของประชาชน เช่น การจัดเวทีประชาคม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การประชุมกรรมการชุมชน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เพื่อรับฟังปัญหาและความต้องการที่แท้จริงของประชาชนในพื้นที่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ก่อนนำมาจัดทำโครงการเพื่อพัฒนาพื้นที่ ที่บรรจุไว้ในแผนพัฒนา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3 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ปี ต่อไป</w:t>
            </w:r>
            <w:r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</w:p>
          <w:p w:rsidR="008A3157" w:rsidRPr="008A3157" w:rsidRDefault="008A3157" w:rsidP="00E73368">
            <w:pPr>
              <w:spacing w:after="0" w:line="240" w:lineRule="auto"/>
              <w:rPr>
                <w:rFonts w:ascii="TH SarabunPSK" w:eastAsia="Times New Roman" w:hAnsi="TH SarabunPSK" w:cs="TH SarabunPSK"/>
                <w:sz w:val="16"/>
                <w:szCs w:val="16"/>
              </w:rPr>
            </w:pPr>
          </w:p>
          <w:p w:rsidR="00E73368" w:rsidRPr="00E50F79" w:rsidRDefault="008A3157" w:rsidP="00E7336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</w:t>
            </w:r>
            <w:r w:rsidR="00E73368"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proofErr w:type="spellStart"/>
            <w:r w:rsidR="00E73368"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="00E73368"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.ตลิ่งชัน ได้ประกาศใช้แผนพัฒนา </w:t>
            </w:r>
            <w:r w:rsidR="00E73368"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3 </w:t>
            </w:r>
            <w:r w:rsidR="00E73368"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ปี (พ.ศ. </w:t>
            </w:r>
            <w:r w:rsidR="00E73368"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>255</w:t>
            </w:r>
            <w:r w:rsidR="00E37C90">
              <w:rPr>
                <w:rFonts w:ascii="TH SarabunPSK" w:eastAsia="Times New Roman" w:hAnsi="TH SarabunPSK" w:cs="TH SarabunPSK"/>
                <w:sz w:val="32"/>
                <w:szCs w:val="32"/>
              </w:rPr>
              <w:t>9</w:t>
            </w:r>
            <w:r w:rsidR="00E73368"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>-256</w:t>
            </w:r>
            <w:r w:rsidR="00E37C90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  <w:r w:rsidR="00E73368"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) </w:t>
            </w:r>
            <w:r w:rsidR="00E73368"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เมื่อวันที่ </w:t>
            </w:r>
            <w:r w:rsidR="00E37C90">
              <w:rPr>
                <w:rFonts w:ascii="TH SarabunPSK" w:eastAsia="Times New Roman" w:hAnsi="TH SarabunPSK" w:cs="TH SarabunPSK"/>
                <w:sz w:val="32"/>
                <w:szCs w:val="32"/>
              </w:rPr>
              <w:t>29</w:t>
            </w:r>
            <w:r w:rsidR="00E73368"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E73368"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มิถุนายน </w:t>
            </w:r>
            <w:r w:rsidR="00E73368"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>255</w:t>
            </w:r>
            <w:r w:rsidR="00E37C90">
              <w:rPr>
                <w:rFonts w:ascii="TH SarabunPSK" w:eastAsia="Times New Roman" w:hAnsi="TH SarabunPSK" w:cs="TH SarabunPSK"/>
                <w:sz w:val="32"/>
                <w:szCs w:val="32"/>
              </w:rPr>
              <w:t>8</w:t>
            </w:r>
            <w:r w:rsidR="00E73368"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E73368"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โดยได้กำหนดโครงการที่จะดำเนินการตามแผนพัฒนา </w:t>
            </w:r>
            <w:r w:rsidR="00E73368"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3 </w:t>
            </w:r>
            <w:r w:rsidR="00E73368" w:rsidRPr="00E73368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ปี (พ.ศ. </w:t>
            </w:r>
            <w:r w:rsidR="00E73368"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>255</w:t>
            </w:r>
            <w:r w:rsidR="00E37C90">
              <w:rPr>
                <w:rFonts w:ascii="TH SarabunPSK" w:eastAsia="Times New Roman" w:hAnsi="TH SarabunPSK" w:cs="TH SarabunPSK"/>
                <w:sz w:val="32"/>
                <w:szCs w:val="32"/>
              </w:rPr>
              <w:t>9</w:t>
            </w:r>
            <w:r w:rsidR="00E73368"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>-256</w:t>
            </w:r>
            <w:r w:rsidR="00E37C90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  <w:r w:rsidR="00E73368" w:rsidRPr="00E7336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) </w:t>
            </w:r>
            <w:r w:rsidR="00E50F7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ดังนี้</w:t>
            </w:r>
          </w:p>
          <w:p w:rsidR="00E50F79" w:rsidRDefault="00E50F79" w:rsidP="00E7336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8A3157" w:rsidRDefault="008A3157" w:rsidP="00E7336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\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663"/>
              <w:gridCol w:w="721"/>
              <w:gridCol w:w="1465"/>
              <w:gridCol w:w="721"/>
              <w:gridCol w:w="1465"/>
              <w:gridCol w:w="721"/>
              <w:gridCol w:w="1480"/>
            </w:tblGrid>
            <w:tr w:rsidR="00E50F79" w:rsidRPr="00E50F79">
              <w:trPr>
                <w:tblCellSpacing w:w="15" w:type="dxa"/>
              </w:trPr>
              <w:tc>
                <w:tcPr>
                  <w:tcW w:w="0" w:type="auto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  <w:r w:rsidRPr="00E50F79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ยุทธศาสตร์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  <w:t>2559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  <w:t>2560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  <w:t>2561</w:t>
                  </w:r>
                </w:p>
              </w:tc>
            </w:tr>
            <w:tr w:rsidR="00E50F79" w:rsidRPr="00E50F79">
              <w:trPr>
                <w:tblCellSpacing w:w="15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งบประมาณ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งบประมาณ</w:t>
                  </w:r>
                </w:p>
              </w:tc>
            </w:tr>
            <w:tr w:rsidR="00E50F79" w:rsidRPr="00E50F79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การพัฒนาด้านโครงสร้างพื้นฐาน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27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18,246,440.00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97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79,225,550.00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56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33,488,440.00</w:t>
                  </w:r>
                </w:p>
              </w:tc>
            </w:tr>
            <w:tr w:rsidR="00E50F79" w:rsidRPr="00E50F79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การพัฒนาด้านเศรษฐกิจ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100,000.00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630,000.00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130,000.00</w:t>
                  </w:r>
                </w:p>
              </w:tc>
            </w:tr>
            <w:tr w:rsidR="00E50F79" w:rsidRPr="00E50F79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การพัฒนาคนและสังคม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7,725,000.00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8,075,000.00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8,025,000.00</w:t>
                  </w:r>
                </w:p>
              </w:tc>
            </w:tr>
            <w:tr w:rsidR="00E50F79" w:rsidRPr="00E50F79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การพัฒนาด้านการศึกษา ศาสนาและวัฒนธรรม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9,185,500.00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8,743,000.00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8,743,000.00</w:t>
                  </w:r>
                </w:p>
              </w:tc>
            </w:tr>
            <w:tr w:rsidR="00E50F79" w:rsidRPr="00E50F79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การพัฒนาด้านสาธารณสุข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787,500.00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817,500.00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817,500.00</w:t>
                  </w:r>
                </w:p>
              </w:tc>
            </w:tr>
            <w:tr w:rsidR="00E50F79" w:rsidRPr="00E50F79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การพัฒนาด้านการเมืองการบริหาร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947,000.00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1,147,000.00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1,147,000.00</w:t>
                  </w:r>
                </w:p>
              </w:tc>
            </w:tr>
            <w:tr w:rsidR="00E50F79" w:rsidRPr="00E50F79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การพัฒนาด้านทรัพยากรธรรมชาติ สิ่งแวดล้อมและการท่องเที่ยว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150,000.00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180,000.00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180,000.00</w:t>
                  </w:r>
                </w:p>
              </w:tc>
            </w:tr>
            <w:tr w:rsidR="00E50F79" w:rsidRPr="00E50F79">
              <w:trPr>
                <w:trHeight w:val="375"/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  <w:t>57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  <w:t>37,141,440.00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  <w:t>135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  <w:t>98,818,050.00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  <w:t>91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5D2B1"/>
                  <w:vAlign w:val="center"/>
                  <w:hideMark/>
                </w:tcPr>
                <w:p w:rsidR="00E50F79" w:rsidRPr="00E50F79" w:rsidRDefault="00E50F79" w:rsidP="00E50F79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50F79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  <w:t>52,530,940.00</w:t>
                  </w:r>
                </w:p>
              </w:tc>
            </w:tr>
          </w:tbl>
          <w:p w:rsidR="008A3157" w:rsidRDefault="008A3157" w:rsidP="00E73368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E73368" w:rsidRPr="008A3157" w:rsidRDefault="00E73368" w:rsidP="00E50F79">
            <w:pPr>
              <w:spacing w:after="0" w:line="240" w:lineRule="auto"/>
              <w:rPr>
                <w:rFonts w:ascii="TH SarabunPSK" w:eastAsia="Times New Roman" w:hAnsi="TH SarabunPSK" w:cs="TH SarabunPSK"/>
                <w:sz w:val="16"/>
                <w:szCs w:val="16"/>
              </w:rPr>
            </w:pPr>
          </w:p>
        </w:tc>
      </w:tr>
    </w:tbl>
    <w:p w:rsidR="00E50F79" w:rsidRPr="00E50F79" w:rsidRDefault="00E50F79" w:rsidP="00E50F79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E50F79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>จ.</w:t>
      </w:r>
      <w:r w:rsidRPr="00E50F79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E50F79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การจัดทำงบประมาณ</w:t>
      </w:r>
      <w:r w:rsidRPr="00E50F79">
        <w:rPr>
          <w:rFonts w:ascii="TH SarabunPSK" w:eastAsia="Times New Roman" w:hAnsi="TH SarabunPSK" w:cs="TH SarabunPSK"/>
          <w:sz w:val="32"/>
          <w:szCs w:val="32"/>
        </w:rPr>
        <w:br/>
      </w:r>
      <w:r w:rsidRPr="00E50F79">
        <w:rPr>
          <w:rFonts w:ascii="TH SarabunPSK" w:eastAsia="Times New Roman" w:hAnsi="TH SarabunPSK" w:cs="TH SarabunPSK"/>
          <w:sz w:val="32"/>
          <w:szCs w:val="32"/>
          <w:cs/>
        </w:rPr>
        <w:t>ผู้บริหาร</w:t>
      </w:r>
      <w:r w:rsidR="004F78A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proofErr w:type="spellStart"/>
      <w:r w:rsidRPr="00E50F79">
        <w:rPr>
          <w:rFonts w:ascii="TH SarabunPSK" w:eastAsia="Times New Roman" w:hAnsi="TH SarabunPSK" w:cs="TH SarabunPSK"/>
          <w:sz w:val="32"/>
          <w:szCs w:val="32"/>
          <w:cs/>
        </w:rPr>
        <w:t>อบต</w:t>
      </w:r>
      <w:proofErr w:type="spellEnd"/>
      <w:r w:rsidRPr="00E50F79">
        <w:rPr>
          <w:rFonts w:ascii="TH SarabunPSK" w:eastAsia="Times New Roman" w:hAnsi="TH SarabunPSK" w:cs="TH SarabunPSK"/>
          <w:sz w:val="32"/>
          <w:szCs w:val="32"/>
          <w:cs/>
        </w:rPr>
        <w:t>.ตลิ่งชัน</w:t>
      </w:r>
      <w:r w:rsidRPr="00E50F7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E50F79">
        <w:rPr>
          <w:rFonts w:ascii="TH SarabunPSK" w:eastAsia="Times New Roman" w:hAnsi="TH SarabunPSK" w:cs="TH SarabunPSK"/>
          <w:sz w:val="32"/>
          <w:szCs w:val="32"/>
          <w:cs/>
        </w:rPr>
        <w:t xml:space="preserve">ได้ประกาศใช้ข้อบัญญัติงบประมาณ เมื่อวันที่ </w:t>
      </w:r>
      <w:r w:rsidRPr="00E50F79">
        <w:rPr>
          <w:rFonts w:ascii="TH SarabunPSK" w:eastAsia="Times New Roman" w:hAnsi="TH SarabunPSK" w:cs="TH SarabunPSK"/>
          <w:sz w:val="32"/>
          <w:szCs w:val="32"/>
        </w:rPr>
        <w:t xml:space="preserve">14 </w:t>
      </w:r>
      <w:r w:rsidRPr="00E50F79">
        <w:rPr>
          <w:rFonts w:ascii="TH SarabunPSK" w:eastAsia="Times New Roman" w:hAnsi="TH SarabunPSK" w:cs="TH SarabunPSK"/>
          <w:sz w:val="32"/>
          <w:szCs w:val="32"/>
          <w:cs/>
        </w:rPr>
        <w:t xml:space="preserve">กันยายน </w:t>
      </w:r>
      <w:r w:rsidRPr="00E50F79">
        <w:rPr>
          <w:rFonts w:ascii="TH SarabunPSK" w:eastAsia="Times New Roman" w:hAnsi="TH SarabunPSK" w:cs="TH SarabunPSK"/>
          <w:sz w:val="32"/>
          <w:szCs w:val="32"/>
        </w:rPr>
        <w:t xml:space="preserve">2558 </w:t>
      </w:r>
      <w:r w:rsidRPr="00E50F79">
        <w:rPr>
          <w:rFonts w:ascii="TH SarabunPSK" w:eastAsia="Times New Roman" w:hAnsi="TH SarabunPSK" w:cs="TH SarabunPSK"/>
          <w:sz w:val="32"/>
          <w:szCs w:val="32"/>
          <w:cs/>
        </w:rPr>
        <w:t xml:space="preserve">โดยมีโครงการที่บรรจุอยู่ในข้อบัญญัติงบประมาณ จำนวน </w:t>
      </w:r>
      <w:r w:rsidRPr="00E50F79">
        <w:rPr>
          <w:rFonts w:ascii="TH SarabunPSK" w:eastAsia="Times New Roman" w:hAnsi="TH SarabunPSK" w:cs="TH SarabunPSK"/>
          <w:sz w:val="32"/>
          <w:szCs w:val="32"/>
        </w:rPr>
        <w:t xml:space="preserve">54 </w:t>
      </w:r>
      <w:r w:rsidRPr="00E50F79">
        <w:rPr>
          <w:rFonts w:ascii="TH SarabunPSK" w:eastAsia="Times New Roman" w:hAnsi="TH SarabunPSK" w:cs="TH SarabunPSK"/>
          <w:sz w:val="32"/>
          <w:szCs w:val="32"/>
          <w:cs/>
        </w:rPr>
        <w:t>โครงการ งบประมาณ</w:t>
      </w:r>
      <w:r w:rsidRPr="00E50F79">
        <w:rPr>
          <w:rFonts w:ascii="TH SarabunPSK" w:eastAsia="Times New Roman" w:hAnsi="TH SarabunPSK" w:cs="TH SarabunPSK"/>
          <w:sz w:val="32"/>
          <w:szCs w:val="32"/>
        </w:rPr>
        <w:t xml:space="preserve"> 39,407,215 </w:t>
      </w:r>
      <w:r w:rsidRPr="00E50F79">
        <w:rPr>
          <w:rFonts w:ascii="TH SarabunPSK" w:eastAsia="Times New Roman" w:hAnsi="TH SarabunPSK" w:cs="TH SarabunPSK"/>
          <w:sz w:val="32"/>
          <w:szCs w:val="32"/>
          <w:cs/>
        </w:rPr>
        <w:t>บาท สามารถจำแนกตามยุทธศาสตร์ ได้ดังนี้</w:t>
      </w:r>
      <w:r w:rsidRPr="00E50F79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68"/>
        <w:gridCol w:w="999"/>
        <w:gridCol w:w="1679"/>
      </w:tblGrid>
      <w:tr w:rsidR="00E50F79" w:rsidRPr="00E50F79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50F79" w:rsidRPr="00E50F79" w:rsidRDefault="00E50F79" w:rsidP="00E50F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E50F7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50F79" w:rsidRPr="00E50F79" w:rsidRDefault="00E50F79" w:rsidP="00E50F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E50F7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50F79" w:rsidRPr="00E50F79" w:rsidRDefault="00E50F79" w:rsidP="00E50F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E50F7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  <w:r w:rsidRPr="00E50F7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br/>
            </w:r>
            <w:r w:rsidRPr="00E50F7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ตามข้อบัญญัติ</w:t>
            </w:r>
          </w:p>
        </w:tc>
      </w:tr>
      <w:tr w:rsidR="00E50F79" w:rsidRPr="00E50F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F79" w:rsidRPr="00E50F79" w:rsidRDefault="00E50F79" w:rsidP="00E50F7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50F7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F79" w:rsidRPr="00E50F79" w:rsidRDefault="00E50F79" w:rsidP="00E50F7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50F79">
              <w:rPr>
                <w:rFonts w:ascii="TH SarabunPSK" w:eastAsia="Times New Roman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F79" w:rsidRPr="00E50F79" w:rsidRDefault="00E50F79" w:rsidP="00E50F7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50F79">
              <w:rPr>
                <w:rFonts w:ascii="TH SarabunPSK" w:eastAsia="Times New Roman" w:hAnsi="TH SarabunPSK" w:cs="TH SarabunPSK"/>
                <w:sz w:val="32"/>
                <w:szCs w:val="32"/>
              </w:rPr>
              <w:t>20,030,500.00</w:t>
            </w:r>
          </w:p>
        </w:tc>
      </w:tr>
      <w:tr w:rsidR="00E50F79" w:rsidRPr="00E50F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F79" w:rsidRPr="00E50F79" w:rsidRDefault="00E50F79" w:rsidP="00E50F7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50F7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การพัฒนาด้านเศรษฐกิจ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F79" w:rsidRPr="00E50F79" w:rsidRDefault="00E50F79" w:rsidP="00E50F7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50F79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F79" w:rsidRPr="00E50F79" w:rsidRDefault="00E50F79" w:rsidP="00E50F7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50F79">
              <w:rPr>
                <w:rFonts w:ascii="TH SarabunPSK" w:eastAsia="Times New Roman" w:hAnsi="TH SarabunPSK" w:cs="TH SarabunPSK"/>
                <w:sz w:val="32"/>
                <w:szCs w:val="32"/>
              </w:rPr>
              <w:t>50,000.00</w:t>
            </w:r>
          </w:p>
        </w:tc>
      </w:tr>
      <w:tr w:rsidR="00E50F79" w:rsidRPr="00E50F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F79" w:rsidRPr="00E50F79" w:rsidRDefault="00E50F79" w:rsidP="00E50F7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50F7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การพัฒนาคนและสังคม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F79" w:rsidRPr="00E50F79" w:rsidRDefault="00E50F79" w:rsidP="00E50F7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50F79">
              <w:rPr>
                <w:rFonts w:ascii="TH SarabunPSK" w:eastAsia="Times New Roman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F79" w:rsidRPr="00E50F79" w:rsidRDefault="00E50F79" w:rsidP="00E50F7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50F79">
              <w:rPr>
                <w:rFonts w:ascii="TH SarabunPSK" w:eastAsia="Times New Roman" w:hAnsi="TH SarabunPSK" w:cs="TH SarabunPSK"/>
                <w:sz w:val="32"/>
                <w:szCs w:val="32"/>
              </w:rPr>
              <w:t>11,126,600.00</w:t>
            </w:r>
          </w:p>
        </w:tc>
      </w:tr>
      <w:tr w:rsidR="00E50F79" w:rsidRPr="00E50F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F79" w:rsidRPr="00E50F79" w:rsidRDefault="00E50F79" w:rsidP="00E50F7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50F7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การพัฒนาด้านการศึกษา ศาสนาและวัฒนธรรม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F79" w:rsidRPr="00E50F79" w:rsidRDefault="00E50F79" w:rsidP="00E50F7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50F79">
              <w:rPr>
                <w:rFonts w:ascii="TH SarabunPSK" w:eastAsia="Times New Roman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F79" w:rsidRPr="00E50F79" w:rsidRDefault="00E50F79" w:rsidP="00E50F7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50F79">
              <w:rPr>
                <w:rFonts w:ascii="TH SarabunPSK" w:eastAsia="Times New Roman" w:hAnsi="TH SarabunPSK" w:cs="TH SarabunPSK"/>
                <w:sz w:val="32"/>
                <w:szCs w:val="32"/>
              </w:rPr>
              <w:t>6,825,615.00</w:t>
            </w:r>
          </w:p>
        </w:tc>
      </w:tr>
      <w:tr w:rsidR="00E50F79" w:rsidRPr="00E50F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F79" w:rsidRPr="00E50F79" w:rsidRDefault="00E50F79" w:rsidP="00E50F7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50F7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การพัฒนาด้านสาธารณสุข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F79" w:rsidRPr="00E50F79" w:rsidRDefault="00E50F79" w:rsidP="00E50F7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50F79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F79" w:rsidRPr="00E50F79" w:rsidRDefault="00E50F79" w:rsidP="00E50F7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50F79">
              <w:rPr>
                <w:rFonts w:ascii="TH SarabunPSK" w:eastAsia="Times New Roman" w:hAnsi="TH SarabunPSK" w:cs="TH SarabunPSK"/>
                <w:sz w:val="32"/>
                <w:szCs w:val="32"/>
              </w:rPr>
              <w:t>797,500.00</w:t>
            </w:r>
          </w:p>
        </w:tc>
      </w:tr>
      <w:tr w:rsidR="00E50F79" w:rsidRPr="00E50F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F79" w:rsidRPr="00E50F79" w:rsidRDefault="00E50F79" w:rsidP="00E50F7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50F7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การพัฒนาด้านการเมืองการบริหาร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F79" w:rsidRPr="00E50F79" w:rsidRDefault="00E50F79" w:rsidP="00E50F7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50F79">
              <w:rPr>
                <w:rFonts w:ascii="TH SarabunPSK" w:eastAsia="Times New Roman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F79" w:rsidRPr="00E50F79" w:rsidRDefault="00E50F79" w:rsidP="00E50F7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50F79">
              <w:rPr>
                <w:rFonts w:ascii="TH SarabunPSK" w:eastAsia="Times New Roman" w:hAnsi="TH SarabunPSK" w:cs="TH SarabunPSK"/>
                <w:sz w:val="32"/>
                <w:szCs w:val="32"/>
              </w:rPr>
              <w:t>427,000.00</w:t>
            </w:r>
          </w:p>
        </w:tc>
      </w:tr>
      <w:tr w:rsidR="00E50F79" w:rsidRPr="00E50F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F79" w:rsidRPr="00E50F79" w:rsidRDefault="00E50F79" w:rsidP="00E50F79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50F79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การพัฒนาด้านทรัพยากรธรรมชาติ สิ่งแวดล้อมและการท่องเที่ยว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F79" w:rsidRPr="00E50F79" w:rsidRDefault="00E50F79" w:rsidP="00E50F7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50F79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0F79" w:rsidRPr="00E50F79" w:rsidRDefault="00E50F79" w:rsidP="00E50F7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50F79">
              <w:rPr>
                <w:rFonts w:ascii="TH SarabunPSK" w:eastAsia="Times New Roman" w:hAnsi="TH SarabunPSK" w:cs="TH SarabunPSK"/>
                <w:sz w:val="32"/>
                <w:szCs w:val="32"/>
              </w:rPr>
              <w:t>150,000.00</w:t>
            </w:r>
          </w:p>
        </w:tc>
      </w:tr>
      <w:tr w:rsidR="00E50F79" w:rsidRPr="00E50F79">
        <w:trPr>
          <w:trHeight w:val="37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50F79" w:rsidRPr="00E50F79" w:rsidRDefault="00E50F79" w:rsidP="00E50F79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50F79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50F79" w:rsidRPr="00E50F79" w:rsidRDefault="00E50F79" w:rsidP="00E50F7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50F79">
              <w:rPr>
                <w:rFonts w:ascii="TH SarabunPSK" w:eastAsia="Times New Roman" w:hAnsi="TH SarabunPSK" w:cs="TH SarabunPSK"/>
                <w:sz w:val="32"/>
                <w:szCs w:val="32"/>
              </w:rPr>
              <w:t>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E50F79" w:rsidRPr="00E50F79" w:rsidRDefault="00E50F79" w:rsidP="00E50F79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50F79">
              <w:rPr>
                <w:rFonts w:ascii="TH SarabunPSK" w:eastAsia="Times New Roman" w:hAnsi="TH SarabunPSK" w:cs="TH SarabunPSK"/>
                <w:sz w:val="32"/>
                <w:szCs w:val="32"/>
              </w:rPr>
              <w:t>39,407,215.00</w:t>
            </w:r>
          </w:p>
        </w:tc>
      </w:tr>
    </w:tbl>
    <w:p w:rsidR="00E73368" w:rsidRDefault="00E73368" w:rsidP="00E73368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E50F79" w:rsidRPr="00E73368" w:rsidRDefault="00E50F79" w:rsidP="00E73368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7B14BB" w:rsidRPr="007B14BB" w:rsidRDefault="007B14BB" w:rsidP="007B14BB">
      <w:pPr>
        <w:spacing w:before="100" w:beforeAutospacing="1" w:after="100" w:afterAutospacing="1" w:line="240" w:lineRule="auto"/>
        <w:jc w:val="center"/>
        <w:outlineLvl w:val="0"/>
        <w:rPr>
          <w:rFonts w:ascii="Tahoma" w:eastAsia="Times New Roman" w:hAnsi="Tahoma" w:cs="Tahoma"/>
          <w:b/>
          <w:bCs/>
          <w:kern w:val="36"/>
          <w:sz w:val="24"/>
          <w:szCs w:val="24"/>
        </w:rPr>
      </w:pPr>
      <w:r w:rsidRPr="007B14BB">
        <w:rPr>
          <w:rFonts w:ascii="Tahoma" w:eastAsia="Times New Roman" w:hAnsi="Tahoma" w:cs="Tahoma"/>
          <w:b/>
          <w:bCs/>
          <w:kern w:val="36"/>
          <w:sz w:val="24"/>
          <w:szCs w:val="24"/>
          <w:cs/>
        </w:rPr>
        <w:lastRenderedPageBreak/>
        <w:t xml:space="preserve">รายงานโครงการที่อนุมัติงบประมาณ ปี </w:t>
      </w:r>
      <w:r w:rsidRPr="007B14BB">
        <w:rPr>
          <w:rFonts w:ascii="Tahoma" w:eastAsia="Times New Roman" w:hAnsi="Tahoma" w:cs="Tahoma"/>
          <w:b/>
          <w:bCs/>
          <w:kern w:val="36"/>
          <w:sz w:val="24"/>
          <w:szCs w:val="24"/>
        </w:rPr>
        <w:t>2559</w:t>
      </w:r>
      <w:r w:rsidRPr="007B14BB">
        <w:rPr>
          <w:rFonts w:ascii="Tahoma" w:eastAsia="Times New Roman" w:hAnsi="Tahoma" w:cs="Tahoma"/>
          <w:b/>
          <w:bCs/>
          <w:kern w:val="36"/>
          <w:sz w:val="24"/>
          <w:szCs w:val="24"/>
        </w:rPr>
        <w:br/>
      </w:r>
      <w:proofErr w:type="spellStart"/>
      <w:r w:rsidRPr="007B14BB">
        <w:rPr>
          <w:rFonts w:ascii="Tahoma" w:eastAsia="Times New Roman" w:hAnsi="Tahoma" w:cs="Tahoma"/>
          <w:b/>
          <w:bCs/>
          <w:kern w:val="36"/>
          <w:sz w:val="24"/>
          <w:szCs w:val="24"/>
          <w:cs/>
        </w:rPr>
        <w:t>อบต</w:t>
      </w:r>
      <w:proofErr w:type="spellEnd"/>
      <w:r w:rsidRPr="007B14BB">
        <w:rPr>
          <w:rFonts w:ascii="Tahoma" w:eastAsia="Times New Roman" w:hAnsi="Tahoma" w:cs="Tahoma"/>
          <w:b/>
          <w:bCs/>
          <w:kern w:val="36"/>
          <w:sz w:val="24"/>
          <w:szCs w:val="24"/>
          <w:cs/>
        </w:rPr>
        <w:t>.ตลิ่งชัน</w:t>
      </w:r>
      <w:r w:rsidRPr="007B14BB">
        <w:rPr>
          <w:rFonts w:ascii="Tahoma" w:eastAsia="Times New Roman" w:hAnsi="Tahoma" w:cs="Tahoma"/>
          <w:b/>
          <w:bCs/>
          <w:kern w:val="36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8"/>
        <w:gridCol w:w="2551"/>
        <w:gridCol w:w="1642"/>
        <w:gridCol w:w="1435"/>
      </w:tblGrid>
      <w:tr w:rsidR="007B14BB" w:rsidRPr="007B14BB">
        <w:trPr>
          <w:tblCellSpacing w:w="0" w:type="dxa"/>
        </w:trPr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7B14B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อบต</w:t>
            </w:r>
            <w:proofErr w:type="spellEnd"/>
            <w:r w:rsidRPr="007B14B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.ตลิ่งชัน</w:t>
            </w:r>
            <w:r w:rsidRPr="007B14B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แหล่งที่มา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งบตามข้อบัญญัติ/เทศบัญญัติ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B14BB" w:rsidRPr="007B14BB" w:rsidRDefault="007B1120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1. </w:t>
            </w:r>
            <w:r w:rsidR="007B14BB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ยุทธศาสตร์</w:t>
            </w:r>
            <w:r w:rsidR="007B14BB" w:rsidRPr="007B14B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1.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.สายชะอม-เจ็ดหลุม</w:t>
            </w:r>
          </w:p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ส่วนโยธา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กองช่างสุขาภิบาล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กองประปา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1,515,000.00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.สายชะเมา-นาเพรง </w:t>
            </w:r>
          </w:p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ส่วนโยธา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กองช่างสุขาภิบาล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กองประปา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1,510,700.00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3.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.สาย จันนา-น้ำยาว</w:t>
            </w:r>
          </w:p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2,3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ส่วนโยธา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กองช่างสุขาภิบาล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กองประปา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990,700.00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4.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.สายบ้านนาย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ขุ้ย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-บ้านนายเชย หมู่ที่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ส่วนโยธา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กองช่างสุขาภิบาล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กองประปา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1,549,700.00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5.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.สายเลียบคลองชลประทาน หมู่ที่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ส่วนโยธา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กองช่างสุขาภิบาล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กองประปา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1,019,000.00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6.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.สายบ้านนายพรม-ต่อเขตตำบลกลาย หมู่ที่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ส่วนโยธา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กองช่างสุขาภิบาล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กองประปา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394,000.00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7.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.สายสี่แยกนายดา-บ้านนาย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สถิน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หมู่ที่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6,7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ส่วนโยธา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กองช่างสุขาภิบาล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กองประปา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สำนักการช่าง</w:t>
            </w:r>
          </w:p>
          <w:p w:rsid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546,000.00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lastRenderedPageBreak/>
              <w:t xml:space="preserve">8.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.สายสี่แยกนา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ท้อน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-บ้านนายสมบูรณ์ หมู่ที่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ส่วนโยธา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กองช่างสุขาภิบาล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กองประปา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564,000.00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9.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.สายนาง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เหี้ยง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-นาย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พยอม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หมู่ที่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ส่วนโยธา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กองช่างสุขาภิบาล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กองประปา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1,288,700.00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10.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.สายเขาวัด-ถ้ำดิน </w:t>
            </w:r>
          </w:p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ส่วนโยธา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กองช่างสุขาภิบาล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กองประปา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677,800.00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11.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.สายสามแยกต้นตอ-บ้านป้า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ฉิม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หมู่ที่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ส่วนโยธา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กองช่างสุขาภิบาล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กองประปา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392,500.00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12.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บุกเบิกก่อสร้างถนนสายกำโหม-ปลักเปลี้ย หมู่ที่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ส่วนโยธา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กองช่างสุขาภิบาล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กองประปา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488,000.00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13.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ซ่อมแซมถนนสายต่าง ๆ ในตำบล</w:t>
            </w:r>
          </w:p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ตั้งแต่หมู่ที่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1-9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ส่วนโยธา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กองช่างสุขาภิบาล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กองประปา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500,000.00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14.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ปรับปรุง ซ่อมแซมระบบประปาหมู่บ้าน (บ้านหน้าเขาวัด)หมู่ที่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ส่วนโยธา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กองช่างสุขาภิบาล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กองประปา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493,800.00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15.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ติดตั้งซ่อมแซมไฟส่องทางสาธารณะในตำบล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ส่วนโยธา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กองช่างสุขาภิบาล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กองประปา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100,000.00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16.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ขุดลอกคูปลักเปลี้ย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ส่วนโยธา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กองช่างสุขาภิบาล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กองประปา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สำนักการช่าง</w:t>
            </w:r>
          </w:p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1,400,000.00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lastRenderedPageBreak/>
              <w:t xml:space="preserve">17.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.สายกำโหม-นายขำ </w:t>
            </w:r>
          </w:p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ส่วนโยธา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กองช่างสุขาภิบาล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กองประปา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492,700.00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18.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คสล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.สายสะพานสูง-บ้านนาย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สถิน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หมู่ที่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ส่วนโยธา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กองช่างสุขาภิบาล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กองประปา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492,700.00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19.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ก่อสร้างประปาหมู่บ้าน (บ้านชะอม) หมู่ที่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ส่วนโยธา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กองช่างสุขาภิบาล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กองประปา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เงินอุดหนุนเฉพาะกิจ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701,900.00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20.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ก่อสร้างประปาหมู่บ้าน (บ้านยางด้วน)</w:t>
            </w:r>
          </w:p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ส่วนโยธา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กองช่างสุขาภิบาล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กองประปา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เงินอุดหนุนเฉพาะกิจ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701,900.00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21.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ก่อสร้างประปาหมู่บ้าน (บ้านน้ำยาว)</w:t>
            </w:r>
          </w:p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ส่วนโยธา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กองช่างสุขาภิบาล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กองประปา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เงินอุดหนุนเฉพาะกิจ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701,900.00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22.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ก่อสร้างประปาหมู่บ้าน (บ้านหนองหว้า)</w:t>
            </w:r>
          </w:p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ส่วนโยธา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กองช่างสุขาภิบาล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กองประปา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เงินอุดหนุนเฉพาะกิจ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701,900.00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23.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ก่อสร้างประปาหมู่บ้าน (บ้านทุ่งคลอง) หมู่ที่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ส่วนโยธา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กองช่างสุขาภิบาล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กองประปา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เงินอุดหนุนเฉพาะกิจ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701,900.00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24.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ก่อสร้างประปาหมู่บ้าน (บ้านหน้าเขาวัด) หมู่ที่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ส่วนโยธา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กองช่างสุขาภิบาล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กองประปา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เงินอุดหนุนเฉพาะกิจ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701,900.00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25.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ก่อสร้างประปาหมู่บ้าน (บ้านเขาซอ) </w:t>
            </w:r>
          </w:p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ส่วนโยธา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กองช่างสุขาภิบาล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กองประปา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สำนักการช่าง</w:t>
            </w:r>
          </w:p>
          <w:p w:rsidR="0021589C" w:rsidRPr="007B14BB" w:rsidRDefault="0021589C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เงินอุดหนุนเฉพาะกิจ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701,900.00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lastRenderedPageBreak/>
              <w:t xml:space="preserve">26.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ก่อสร้างประปาหมู่บ้าน (บ้านท้ายเน่า) </w:t>
            </w:r>
          </w:p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ส่วนโยธา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กองโยธา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กองช่างสุขาภิบาล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กองประปา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สำนักช่าง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สำนักการช่าง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เงินอุดหนุนเฉพาะกิจ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701,900.00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B14BB" w:rsidRPr="007B14BB" w:rsidRDefault="007B1120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2. </w:t>
            </w:r>
            <w:r w:rsidR="007B14BB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ยุทธศาสตร์</w:t>
            </w:r>
            <w:r w:rsidR="007B14BB" w:rsidRPr="007B14B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การพัฒนาด้านเศรษฐกิจ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27.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ฝึกอบรมให้ความรู้ด้านวิชาการใหม่ๆ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ทางการเกษตรและอาชีพเสริมให้แก่เกษตรกรในตำบล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อบจ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สำนักปลัดเทศบาล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50,000.00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B14BB" w:rsidRPr="007B14BB" w:rsidRDefault="007B1120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 xml:space="preserve">3. </w:t>
            </w:r>
            <w:r w:rsidR="007B14BB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ยุทธศาสตร์</w:t>
            </w:r>
            <w:r w:rsidR="007B14BB" w:rsidRPr="007B14B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การพัฒนาคนและสังคม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28.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สงเคราะห์เบี้ยยังชีพให้แก่เด็ก สตรี คนชรา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คนด้อยโอกาสและคนพิการในตำบล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อบจ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สำนักปลัดเทศบาล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10,401,600.00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29.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ป้องกันและบรรเทาสาธารณภัยในตำบล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อบจ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สำนักปลัดเทศบาล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100,000.00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30.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จัดซื้ออุปกรณ์กีฬาให้แก่หมู่บ้าน หมู่ที่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1-9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อบจ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สำนักปลัดเทศบาล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100,000.00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31.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จัดการแข่งขันฟุตบอลตลิ่ง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ชันคัพ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และกีฬาพื้นบ้าน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อบจ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สำนักปลัดเทศบาล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400,000.00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32.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สนับสนุนงบประมาณส่งนักกีฬา-กรีฑา อำเภอท่าศาลา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อบจ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สำนักปลัดเทศบาล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25,000.00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33.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สนับสนุนงบประมาณการแข่งขันกีฬา-กรีฑา ต้านยาเสพติด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อบจ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สำนักปลัดเทศบาล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50,000.00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34.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รณรงค์ประชาสัมพันธ์ข้อมูลข่าวสารด้านยาเสพติด อาชญากรรม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อุบัติเหตุ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อบจ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สำนักปลัดเทศบาล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50,000.00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B14BB" w:rsidRPr="007B14BB" w:rsidRDefault="007B1120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4. ยุทธศาสตร์</w:t>
            </w:r>
            <w:r w:rsidR="007B14BB" w:rsidRPr="007B14B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การพัฒนาด้านการศึกษา ศาสนาและวัฒนธรรม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35.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จัดซื้อสื่อการเรียนการสอน วัสดุ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อุปกรณ์และครุภัณฑ์ให้ศูนย์พัฒนาเด็กเล็ก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อบจ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สำนักปลัดเทศบาล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  <w:p w:rsidR="007B1120" w:rsidRDefault="007B1120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7B1120" w:rsidRPr="007B14BB" w:rsidRDefault="007B1120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192,500.00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lastRenderedPageBreak/>
              <w:t xml:space="preserve">36.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อาหารกลางวันให้แก่เด็กนักเรียน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อบจ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สำนักปลัดเทศบาล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4,040,000.00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37.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จัดซื้ออาหารเสริม(นม)ให้แก่โรงเรียนและศูนย์พัฒนาเด็กเล็ก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อบจ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สำนักปลัดเทศบาล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1,765,115.00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38.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จัดกิจกรรมต่าง ๆ ของศูนย์พัฒนาเด็กเล็ก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อบจ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สำนักปลัดเทศบาล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290,000.00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39.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สนับสนุนงบประมาณโครงการฝึกอบรมทักษะทางวิชาการโรงเรียนเครือข่ายตำบลตลิ่งชัน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อบจ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สำนักปลัดเทศบาล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70,000.00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40.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ปรับปรุง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ต่อเติมอาคารพร้อมก่อสร้างป้ายและรั้วศูนย์พัฒนาเด็กเล็กบ้านปากเจา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อบจ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สำนักปลัดเทศบาล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245,000.00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41.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ส่งเสริมการจัดงานประเพณีต่าง ๆ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อบจ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สำนักปลัดเทศบาล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200,000.00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42.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สนับสนุนงบประมาณการจัดเทศกาลงานเดือนสิบและงานรัฐพิธีของอำเภอ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อบจ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สำนักปลัดเทศบาล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23,000.00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B14BB" w:rsidRPr="007B14BB" w:rsidRDefault="007B1120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5. ยุทธศาสตร์</w:t>
            </w:r>
            <w:r w:rsidR="007B14BB" w:rsidRPr="007B14B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การพัฒนาด้านสาธารณสุข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43. </w:t>
            </w:r>
            <w:r w:rsidR="007B112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รณรงค์ป้องกันโร</w:t>
            </w:r>
            <w:r w:rsidR="007B112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ติดต่อต่าง ๆ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อบจ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สำนักปลัดเทศบาล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100,000.00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44. </w:t>
            </w:r>
            <w:proofErr w:type="gram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สนับสนุนงบประมาณศูนย์สาธารณสุขมูลฐาน(</w:t>
            </w:r>
            <w:proofErr w:type="spellStart"/>
            <w:proofErr w:type="gram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ศสมช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อบจ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สำนักปลัดเทศบาล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67,500.00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45.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สมทบกองทุนหลักประกันสุขภาพตำบลตลิ่งชัน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อบจ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สำนักปลัดเทศบาล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180,000.00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46.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บริหารจัดการระบบการแพทย์ฉุกเฉินปีงบประมาณ พ.ศ.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2559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อบจ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สำนักปลัดเทศบาล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  <w:p w:rsidR="007B1120" w:rsidRDefault="007B1120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7B1120" w:rsidRPr="007B14BB" w:rsidRDefault="007B1120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450,000.00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B14BB" w:rsidRPr="007B14BB" w:rsidRDefault="007B1120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6. ยุทธศาสตร์</w:t>
            </w:r>
            <w:r w:rsidR="007B14BB" w:rsidRPr="007B14B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การพัฒนาด้านการเมืองการบริหาร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47.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ให้บริการจัดเก็บภาษีนอกสถานที่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ส่วนการคลัง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กองคลัง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สำนักคลัง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30,000.00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48.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จัดเวทีประชาคม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อบจ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สำนักปลัดเทศบาล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10,000.00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49.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สนับสนุนงบประมาณศูนย์ข้อมูลข่าวสารระดับอำเภอ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อบจ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สำนักปลัดเทศบาล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22,000.00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50.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ประเมินความพึงพอใจในการดำเนินงานของ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อบจ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สำนักปลัดเทศบาล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25,000.00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51.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ฝึกอบรม สัมมนา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ทัศน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ศึกษาดูงานของพนักงานส่วนตำบล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คณะผู้บริหารและสมาชิกสภาองค์การบริหารส่วนตำบล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อบจ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สำนักปลัดเทศบาล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220,000.00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52.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ประชาสัมพันธ์เผยแพร่ข้อมูลข่าวสารของ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อบจ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สำนักปลัดเทศบาล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120,000.00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B14BB" w:rsidRPr="007B14BB" w:rsidRDefault="007B1120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7. ยุทธศาสตร์</w:t>
            </w:r>
            <w:r w:rsidR="007B14BB" w:rsidRPr="007B14B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การพัฒนาด้านทรัพยากรธรรมชาติ</w:t>
            </w:r>
            <w:r w:rsidR="007B14BB" w:rsidRPr="007B14B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7B14BB" w:rsidRPr="007B14B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สิ่งแวดล้อมและการท่องเที่ยว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53.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อนุรักษ์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ฟืีนฟู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สิ่งแวดล้อมและทรัพยากรธรรมชาติ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อบจ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สำนักปลัดเทศบาล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50,000.00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54.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ส่งเสริมประชาสัมพันธ์การท่องเที่ยวในตำบล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อบจ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สำนักปลัดเทศบาล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, </w:t>
            </w:r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สำนักงานปลัด </w:t>
            </w:r>
            <w:proofErr w:type="spellStart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7B14BB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sz w:val="32"/>
                <w:szCs w:val="32"/>
              </w:rPr>
              <w:t>100,000.00</w:t>
            </w:r>
          </w:p>
        </w:tc>
      </w:tr>
      <w:tr w:rsidR="007B14BB" w:rsidRPr="007B14BB">
        <w:trPr>
          <w:trHeight w:val="375"/>
          <w:tblCellSpacing w:w="0" w:type="dxa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  <w:r w:rsidRPr="007B14B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B14BB" w:rsidRPr="007B14BB" w:rsidRDefault="007B14BB" w:rsidP="007B14BB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B14BB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 xml:space="preserve">39,407,215.00 </w:t>
            </w:r>
          </w:p>
        </w:tc>
      </w:tr>
    </w:tbl>
    <w:p w:rsidR="00DF6280" w:rsidRDefault="00DF6280" w:rsidP="001165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W w:w="922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25"/>
      </w:tblGrid>
      <w:tr w:rsidR="001D7101" w:rsidRPr="001D7101">
        <w:trPr>
          <w:trHeight w:val="375"/>
          <w:tblCellSpacing w:w="0" w:type="dxa"/>
        </w:trPr>
        <w:tc>
          <w:tcPr>
            <w:tcW w:w="0" w:type="auto"/>
            <w:vAlign w:val="center"/>
            <w:hideMark/>
          </w:tcPr>
          <w:p w:rsidR="00A52A87" w:rsidRDefault="001D7101" w:rsidP="00A52A87">
            <w:pPr>
              <w:pStyle w:val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C4A36">
              <w:rPr>
                <w:rFonts w:ascii="TH SarabunPSK" w:hAnsi="TH SarabunPSK" w:cs="TH SarabunPSK"/>
                <w:sz w:val="32"/>
                <w:szCs w:val="32"/>
              </w:rPr>
              <w:t>    </w:t>
            </w:r>
            <w:r w:rsidR="00C20E7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</w:p>
          <w:p w:rsidR="00A52A87" w:rsidRDefault="00A52A87" w:rsidP="00A52A87">
            <w:pPr>
              <w:pStyle w:val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52A87" w:rsidRDefault="00A52A87" w:rsidP="00A52A87">
            <w:pPr>
              <w:pStyle w:val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52A87" w:rsidRDefault="00A52A87" w:rsidP="00A52A87">
            <w:pPr>
              <w:pStyle w:val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52A87" w:rsidRDefault="00A52A87" w:rsidP="00A52A87">
            <w:pPr>
              <w:pStyle w:val="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52A87" w:rsidRPr="00A52A87" w:rsidRDefault="00C20E70" w:rsidP="00A52A87">
            <w:pPr>
              <w:pStyle w:val="1"/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 </w:t>
            </w:r>
            <w:r w:rsidR="00A52A87">
              <w:rPr>
                <w:cs/>
              </w:rPr>
              <w:t>รายงานโครงการที่ลงนามในสัญญา ปี</w:t>
            </w:r>
            <w:r w:rsidR="00A52A87">
              <w:t xml:space="preserve"> 2559</w:t>
            </w:r>
            <w:r w:rsidR="00A52A87">
              <w:br/>
            </w:r>
            <w:proofErr w:type="spellStart"/>
            <w:r w:rsidR="00A52A87">
              <w:rPr>
                <w:cs/>
              </w:rPr>
              <w:t>อบต</w:t>
            </w:r>
            <w:proofErr w:type="spellEnd"/>
            <w:r w:rsidR="00A52A87">
              <w:rPr>
                <w:cs/>
              </w:rPr>
              <w:t>.ตลิ่งชัน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49"/>
              <w:gridCol w:w="2289"/>
              <w:gridCol w:w="1368"/>
              <w:gridCol w:w="1368"/>
              <w:gridCol w:w="1435"/>
            </w:tblGrid>
            <w:tr w:rsidR="00A52A87">
              <w:trPr>
                <w:tblCellSpacing w:w="0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proofErr w:type="spellStart"/>
                  <w:r w:rsidRPr="00A52A8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.ตลิ่งชัน อ.ท่าศาลา จ.นครศรีธรรมราช</w:t>
                  </w:r>
                </w:p>
              </w:tc>
            </w:tr>
            <w:tr w:rsidR="00A52A87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ชื่อโครงการ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คู่สัญญา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วันที่เริ่มสัญญา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ระยะเวลา</w:t>
                  </w:r>
                  <w:r w:rsidRPr="00A52A8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br/>
                  </w:r>
                  <w:r w:rsidRPr="00A52A8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ดำเนินงาน</w:t>
                  </w:r>
                  <w:r w:rsidRPr="00A52A8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br/>
                    <w:t>(</w:t>
                  </w:r>
                  <w:r w:rsidRPr="00A52A8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วัน)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วงเงินตามสัญญา</w:t>
                  </w:r>
                  <w:r w:rsidRPr="00A52A8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br/>
                    <w:t>(</w:t>
                  </w:r>
                  <w:r w:rsidRPr="00A52A8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บาท)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671CBC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1. ยุทธศาสตร์</w:t>
                  </w:r>
                  <w:r w:rsidR="00A52A87" w:rsidRPr="00A52A8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การพัฒนาด้านโครงสร้างพื้นฐาน</w:t>
                  </w:r>
                </w:p>
              </w:tc>
            </w:tr>
            <w:tr w:rsidR="00A52A87" w:rsidTr="00671CBC">
              <w:trPr>
                <w:trHeight w:val="1058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1.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ก่อสร้างถนน 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คสล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.สายชะอม-</w:t>
                  </w:r>
                </w:p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เจ็ดหลุม หมู่ที่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11/2559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26/03/2559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501,000.00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2 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.นคร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พงษ์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ภัณฑ์การโยธา สัญญาจ้างเลขที่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23/2559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15/06/2559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497,000.00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3 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.นคร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พงษ์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ภัณฑ์การโยธา สัญญาจ้างเลขที่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34/2559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02/09/2559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60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497,000.00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671CBC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2.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ก่อสร้างถนน 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คสล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.สาย</w:t>
                  </w:r>
                </w:p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ชะเมา-นาเพรง หมู่ที่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18/2559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27/04/2559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501,000.00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2 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.นคร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พงษ์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ภัณฑ์การโยธา สัญญาจ้างเลขที่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24/2559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16/06/2559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492,000.00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3 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.นคร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พงษ์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ภัณฑ์การโยธา สัญญาจ้างเลขที่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35/2559</w:t>
                  </w:r>
                </w:p>
                <w:p w:rsidR="00671CBC" w:rsidRDefault="00671CBC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  <w:p w:rsidR="00671CBC" w:rsidRPr="00A52A87" w:rsidRDefault="00671CBC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02/09/2559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60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497,000.00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lastRenderedPageBreak/>
                    <w:t xml:space="preserve">3. </w:t>
                  </w:r>
                  <w:r w:rsidR="00671CBC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ก่อสร้างถนน </w:t>
                  </w:r>
                  <w:proofErr w:type="spellStart"/>
                  <w:r w:rsidR="00671CBC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คสล</w:t>
                  </w:r>
                  <w:proofErr w:type="spellEnd"/>
                  <w:r w:rsidR="00671CBC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.สาย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จันนา-น้ำยาว หมู่ที่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2,3 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.นคร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พงษ์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ภัณฑ์การโยธา สัญญาจ้างเลขที่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25/2559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15/06/2559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492,000.00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4.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ก่อสร้างถนน 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คสล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.สายบ้านนาย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ขุ้ย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-บ้านนายเชย หมู่ที่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12/2559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26/03/2559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532,000.00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2 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.นคร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พงษ์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ภัณฑ์การโยธา สัญญาจ้างเลขที่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37/2559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02/09/2559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60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497,000.00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671CBC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3 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หจก.อนัน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มณี</w:t>
                  </w:r>
                </w:p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สัญญาจ้างเลขที่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27/2559</w:t>
                  </w:r>
                </w:p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17/06/2559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492,000.00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5.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ก่อสร้างถนน 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คสล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.สายเลียบคลองชลประทาน หมู่ที่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17/2559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26/03/2559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300,000.00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6.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ก่อสร้างถนน 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คสล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.สายบ้านนายพรม-ต่อเขตตำบลกลาย หมู่ที่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19/2559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27/04/2559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380,000.00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7.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ก่อสร้างถนน 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คสล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.สายสี่แยกนายดา-บ้านนาย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สถิน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หมู่ที่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6,7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20/2559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27/04/2559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527,000.00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8.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ก่อสร้างถนน 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คสล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.สายสี่แยกนา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ท้อน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-บ้านนายสมบูรณ์ หมู่ที่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21/2559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27/04/2559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545,000.00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9.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ก่อสร้างถนน 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คสล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.สายนาง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เหี้ยง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-นาย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พยอม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หมู่ที่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13/2559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26/03/2559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501,000.00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  <w:p w:rsidR="0021589C" w:rsidRPr="00A52A87" w:rsidRDefault="0021589C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2 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หจก.อนัน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มณี สัญญาจ้างเลขที่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30/2559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24/06/2559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492,000.00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lastRenderedPageBreak/>
                    <w:t xml:space="preserve">10.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ก่อสร้างถนน 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คสล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.สายเขาวัด-ถ้ำดิน หมู่ที่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22/2559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27/04/2559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174,000.00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2 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หจก.อนัน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มณี สัญญาจ้างเลขที่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31/2559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24/06/2559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497,000.00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11.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ก่อสร้างถนน 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คสล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.สายสามแยกต้นตอ-บ้านป้า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ฉิม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หมู่ที่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14/2559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26/03/2559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312,000.00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2 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หจก.อนัน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มณี สัญญาจ้างเลขที่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33/2559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30/06/2559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60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66,500.00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12.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บุกเบิกก่อสร้างถนนสายกำโหม-ปลักเปลี้ย หมู่ที่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15/2559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26/03/2559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488,000.00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13.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ซ่อมแซมถนนสายต่าง ๆ ในตำบลตั้งแต่หมู่ที่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1-9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หจก.ว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.ปรีชาการโยธา(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1998)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05/12/2558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72,500.00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2 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หจก.ว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.ปรีชาการโยธา(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1998)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โดยนายปราโมทย์ นวลเอียด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ใบสั่งจ้างเลขที่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25/2559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26/03/2559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99,500.00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3 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.ธวัช ดี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เวลล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อป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เมนท์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สัญญ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38/2559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17/09/2559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183,000.00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14.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ปรับปรุง ซ่อมแซมระบบประปาหมู่บ้าน (บ้านหน้าเขาวัด)หมู่ที่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หจก.อนัน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มณี สัญญาจ้างเลขที่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32/2559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30/06/2559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484,000.00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15.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ขุดลอกคูปลักเปลี้ย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16/2559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26/03/2559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1,400,000.00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16.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ก่อสร้างถนน 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คสล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.สายกำโหม-นายขำ หมู่ที่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หจก.อนัน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มณี สัญญาจ้างเลขที่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26/2559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18/06/2559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  <w:p w:rsidR="0021589C" w:rsidRPr="00A52A87" w:rsidRDefault="0021589C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492,000.00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lastRenderedPageBreak/>
                    <w:t xml:space="preserve">17.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ก่อสร้างถนน 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คสล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.สายสะพานสูง-บ้านนาย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สถิน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หมู่ที่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หจก.อนัน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มณี สัญญาจ้างเลขที่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29/2559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24/06/2559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492,000.00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18.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ก่อสร้างประปาหมู่บ้าน (บ้านชะอม) หมู่ที่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.สินแสงจันทร์นครศรีฯ สัญญาจ้างเลขที่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22/12/2558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120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701,900.00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19.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ก่อสร้างประปาหมู่บ้าน (บ้านยางด้วน) หมู่ที่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.สินแสงจันทร์นครศรีฯ สัญญาจ้างเลขที่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4/2559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22/12/2558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120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701,900.00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20.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ก่อสร้างประปาหมู่บ้าน (บ้านน้ำยาว) หมู่ที่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.สินแสงจันทร์นครศรีฯ สัญญาจ้างเลขที่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5/2559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22/12/2558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120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701,900.00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21.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ก่อสร้างประปาหมู่บ้าน (บ้านหนองหว้า) หมู่ที่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.สินแสงจันทร์นครศรีฯ สัญญาจ้างเลขที่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6/2559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22/12/2558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120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701,900.00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22.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ก่อสร้างประปาหมู่บ้าน (บ้านทุ่งคลอง) หมู่ที่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บ.ป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.นครศรีการช่าง จำกัด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22/12/2558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120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701,900.00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23.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ก่อสร้างประปาหมู่บ้าน (บ้านหน้าเขาวัด) หมู่ที่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บ.ป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.นครศรีการช่าง จำกัด สัญญาจ้างเลขที่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8/2559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28/12/2558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120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701,900.00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24.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ก่อสร้างประปาหมู่บ้าน (บ้านเขาซอ) หมู่ที่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บ.ป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.นครศรีฯการช่าง จำกัด 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สัญ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ยาจ้างเลขที่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9/2559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28/12/2558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120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701,900.00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25.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ก่อสร้างประปาหมู่บ้าน (บ้านท้ายเน่า) หมู่ที่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บ.ป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.นครศรีการช่าง จำกัด สัญญาจ้างเลขที่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10/2559</w:t>
                  </w:r>
                </w:p>
                <w:p w:rsidR="00671CBC" w:rsidRDefault="00671CBC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  <w:p w:rsidR="0021589C" w:rsidRPr="00A52A87" w:rsidRDefault="0021589C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28/12/2558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120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701,900.00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671CBC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lastRenderedPageBreak/>
                    <w:t>2. ยุทธศาสตร์</w:t>
                  </w:r>
                  <w:r w:rsidR="00A52A87" w:rsidRPr="00A52A8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การพัฒนาด้านเศรษฐกิจ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26.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ฝึกอบรมให้ความรู้ด้านวิชาการใหม่ๆ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ทางการเกษตรและอาชีพเสริมให้แก่เกษตรกรในตำบล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671CBC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นายสมชาย 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สลาม</w:t>
                  </w:r>
                  <w:proofErr w:type="spellEnd"/>
                </w:p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ใบสั่งจ้างเลขที่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45/2559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19/08/2559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360.00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สัญญายืมเงินเลขที่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12/2559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ลงวันที่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22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สิงหาคม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22/08/2559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12,600.00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671CBC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3. ยุทธศาสตร์</w:t>
                  </w:r>
                  <w:r w:rsidR="00A52A87" w:rsidRPr="00A52A8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การพัฒนาคนและสังคม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27.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สงเคราะห์เบี้ยยังชีพให้แก่เด็ก สตรี คนชรา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คนด้อยโอกาสและคนพิการในตำบล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ผู้ป่วยเอดส์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01/10/2558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42,000.00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คนพิการ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01/10/2558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1,862,400.00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ผู้สูงอายุ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01/10/2558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8,497,200.00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28.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ป้องกันและบรรเทาสาธารณภัยในตำบล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นายสมชาย 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สลาม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26/12/2558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864.00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นาย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สุนันต์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คงช่วย ใบสั่งจ้างที่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11/2559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30/12/2558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นาย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สุนันต์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คงช่วย ใบสั่งจ้างเลขที่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30/2559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09/04/2559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4 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นายสมชาย 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สลาม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ใบสั่งจ้างเลขที่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29/2559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09/04/2559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864.00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29.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จัดซื้ออุปกรณ์กีฬาให้แก่หมู่บ้าน หมู่ที่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1-9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ร้านบูรพาเครื่องเขียน ใบสั่งซื้อเลขที่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9/2559</w:t>
                  </w:r>
                </w:p>
                <w:p w:rsidR="00671CBC" w:rsidRPr="00A52A87" w:rsidRDefault="00671CBC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26/03/2559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97,434.00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lastRenderedPageBreak/>
                    <w:t xml:space="preserve">30.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จัดการแข่งขันฟุตบอลตลิ่ง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ชันคัพ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และกีฬาพื้นบ้าน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นายสมชาย 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สลาม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ใบสั่งจ้างเลขที่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27/2559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05/04/2559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6,000.00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สัญญายืมเงินเลขที่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6/2559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22/04/2559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84,000.00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ร้านรุ้งตะวัน ใบสั่งจ้างเลขที่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33/2559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19/04/2559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460.00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4 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ร้านบูรพาเครื่องเขียนโดยนายประเสริฐ รจนาวิจิตร ใบสั่งซื้อเลขที่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10/2559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19/04/2559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19,080.00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5 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นายสมชาย 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สลาม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ใบสั่งจ้างเลขที่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32/2559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19/04/2559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6 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ร้านรักษ์บ้านเกิด ใบสั่งจ้างเลขที่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35/2559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19/04/2559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26,400.00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7 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นาย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สุนันต์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คงช่วย ใบสั่งจ้างเลขที่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34/2559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19/04/2559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13,500.00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31.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สนับสนุนงบประมาณการแข่งขันกีฬา-กรีฑา ต้านยาเสพติด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ร.ร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.วัดปลักปลา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01/10/2558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50,000.00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671CBC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4. ยุทธศาสตร์</w:t>
                  </w:r>
                  <w:r w:rsidR="00A52A87" w:rsidRPr="00A52A8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การพัฒนาด้านการศึกษา ศาสนาและวัฒนธรรม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32.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จัดซื้อสื่อการเรียนการสอน วัสดุ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อุปกรณ์และครุภัณฑ์ให้ศูนย์พัฒนาเด็กเล็ก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ร้านบูรพาเครื่องเขียน ใบสั่งซื้อ 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ศพด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.บ้านปลักปลา เลขที่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1/2559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19/05/2559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49,680.00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ร้านบูรพาเครื่องเขียน ใบสั่งซื้อ 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ศพด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.บ้านหน้าเขาวัดเลขที่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1/2559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19/05/2559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44,791.00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ร้านบูรพาเครื่องเขียน ใบสั่งซื้อ 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ศพด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.บ้านสวนจันทร์เลขที่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1/2559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19/05/2559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43,395.00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4 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ร้านบูรพาเครื่องเขียน ใบสั่งซื้อ 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ศพด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.บ้านปากเจาเลขที่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1/2559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19/05/2559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54,581.00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33.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อาหารกลางวันให้แก่เด็กนักเรียน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นาง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วิภาวรรณ์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ชัยนุรักษ์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30/10/2558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128,000.00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นางจุไรรัตน์ พรหมมา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30/10/2558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124,000.00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นางประทีป สุทิน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30/10/2558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142,000.00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4 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นาง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พยอม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ช่วยสกุล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30/10/2558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156,000.00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5 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อุดหนุนโรงเรียนวัดปลักปลา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01/10/2558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628,000.00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6 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อุดหนุนโรงเรียนบ้านปากเจา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01/10/2558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812,000.00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7 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อุดหนุนโรงเรียนบ้านหนองหว้า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01/10/2558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124,000.00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8 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อุดหนุนโรงเรียนจัดจันทาราม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01/10/2558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680,000.00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9 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อุดหนุนโรงเรียนบ้านหน้าเขาวัด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01/10/2558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256,000.00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34.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จัดซื้ออาหารเสริม(นม)ให้แก่โรงเรียนและศูนย์พัฒนาเด็กเล็ก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สหกรณ์โคนมหนองโพราชบุรี จำกัด(ในพระบรมราชูปถัมภ์)</w:t>
                  </w:r>
                </w:p>
                <w:p w:rsidR="00671CBC" w:rsidRPr="00A52A87" w:rsidRDefault="00671CBC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02/11/2558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124,362.00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สหกรณ์โคนมหนองโพราชบุรี จำกัด(ในพระบรม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ราชูปถ้มภ์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)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สัญญาซื้อขายเลขที่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01/12/2558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118,440.00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องค์การส่งเสริมกิจการโคนมแห่งประเทศไทย(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อ.ส.ค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.)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04/01/2559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55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553,300.00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4 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บ.นครแดรี่ 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พลัส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จำกัด สัญญาซื้อขายเลขที่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4/2559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16/05/2559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118,440.00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5 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บ.นครแด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รี่พลัส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จำกัด สัญญาซื้อชาย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15/06/2559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700,881.00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35.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จัดกิจกรรมต่าง ๆ ของศูนย์พัฒนาเด็กเล็ก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นายสมชาย 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สลาม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ใบสั่งจ้างที่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10/2559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26/12/2558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7,200.00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ร้านบ้านเพชรทอง ใบสั่งซื้อเลขที่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4/2559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05/01/2559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11,928.00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นาง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ยุพิน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เอียดแก้ว ใบสั่งซื้อเลขที่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05/01/2559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66,780.00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4 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ร้านสุวดี ใบ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สี่ง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14/2559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05/01/2559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31,500.00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5 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นาง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จันทนา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เดชพรหม ใบสั่งจ้างเลขที่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12/2559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05/01/2559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14,000.00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6 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นาง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จันทนา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เดชพรหม ใบสั่งจ้างเลขที่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13/2559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05/01/2559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38,575.00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7 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นายสมชาย 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สลาม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ใบสั่งจ้างเลขที่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10/2559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25/12/2558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7,200.00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lastRenderedPageBreak/>
                    <w:t xml:space="preserve">36.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ปรับปรุง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ต่อเติมอาคารพร้อมก่อสร้างป้ายและรั้วศูนย์พัฒนาเด็กเล็กบ้านปากเจา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.ธวัช ดี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เวลล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อป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เมนท์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สัญญาจ้างเลขที่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39/2559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17/09/2559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245,000.00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37.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ส่งเสริมการจัดงานประเพณีต่าง ๆ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ร้านรักษ์บ้านเกิด ใบสั่งจ้างเลขที่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28/2559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09/04/2559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3,700.00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38.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สนับสนุนงบประมาณการจัดเทศกาลงานเดือนสิบและงานรัฐพิธีของอำเภอ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ที่ทำการปกครองอำเภอท่าศาลา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01/10/2558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ที่ทำการปกครอง อ.ท่าศาลา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01/10/2558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6,000.00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ที่ทำการปกครองอำเภอท่าศาลา บันทึกข้อตกลงการรับเงินอุดหนุนที่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1/2559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27/07/2559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6,000.00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671CBC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5. ยุทธศาสตร์</w:t>
                  </w:r>
                  <w:r w:rsidR="00A52A87" w:rsidRPr="00A52A8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การพัฒนาด้านสาธารณสุข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39. </w:t>
                  </w:r>
                  <w:proofErr w:type="gram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สนับสนุนงบประมาณศูนย์สาธารณสุขมูลฐาน(</w:t>
                  </w:r>
                  <w:proofErr w:type="spellStart"/>
                  <w:proofErr w:type="gram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ศสมช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.)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ศสมช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.ม.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1-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ม.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01/10/2558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67,500.00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40.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สมทบกองทุนหลักประกันสุขภาพตำบลตลิ่งชัน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กองทุนหลักประกันสุขภาพ 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.ตลิ่งชัน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01/10/2558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180,000.00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41.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บริหารจัดการระบบการแพทย์ฉุกเฉินปีงบประมาณ พ.ศ.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นายสำเริง เปาะทองคำ/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30/10/2558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396,000.00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671CBC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6. ยุทธศาสตร์</w:t>
                  </w:r>
                  <w:r w:rsidR="00A52A87" w:rsidRPr="00A52A8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การพัฒนาด้านการเมืองการบริหาร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Default="00A52A87">
                  <w:pPr>
                    <w:rPr>
                      <w:rFonts w:ascii="TH SarabunPSK" w:hAnsi="TH SarabunPSK" w:cs="TH SarabunPSK" w:hint="cs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42.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ให้บริการจัดเก็บภาษีนอกสถานที่</w:t>
                  </w:r>
                </w:p>
                <w:p w:rsidR="0021589C" w:rsidRPr="00A52A87" w:rsidRDefault="0021589C">
                  <w:pPr>
                    <w:rPr>
                      <w:rFonts w:ascii="TH SarabunPSK" w:hAnsi="TH SarabunPSK" w:cs="TH SarabunPSK" w:hint="cs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 w:hint="cs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นายสมชาย 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สลาม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04/12/2558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12,400.00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lastRenderedPageBreak/>
                    <w:t xml:space="preserve">43.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จัดเวทีประชาคม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นายสมชาย 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สลาม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ใบสั่งจ้างเลขที่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21/2559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12/02/2559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432.00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ร้านบ้านเพชรทอง ใบสั่งซื้อเลขที่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7/2559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13/02/2559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3,510.00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44.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สนับสนุนงบประมาณศูนย์ข้อมูลข่าวสารระดับอำเภอ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.ท่าศาลา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01/10/2558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22,000.00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45.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ประเมินความพึงพอใจในการดำเนินงานของ 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ม.วลัยลักษณ์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09/09/2559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47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25,000.00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46.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ฝึกอบรม สัมมนา 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ทัศน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ศึกษาดูงานของพนักงานส่วนตำบล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คณะผู้บริหารและสมาชิกสภาองค์การบริหารส่วนตำบล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.มั่งคั่งนครศรีฯทัวร์ ใบสั่งจ้างเลขที่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20/2559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12/01/2559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52,000.00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นาง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จันทนา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เดชพรหม ใบสั่งจ้างเลขที่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18/2559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08/01/2559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5,875.00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นายสมชาย 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สลาม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ใบสั่งจ้างเลขที่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16/2559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06/01/2559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900.00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4 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ร้านบูรพาเครื่องเขียน ใบสั่งซื้อเลขที่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6/2559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06/01/2559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6,000.00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5 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สัญญาการยืมเงินเลขที่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3/2559 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06/01/2559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151,600.00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47.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ประชาสัมพันธ์เผยแพร่ข้อมูลข่าวสารของ 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บ.โรงพิมพ์ดีชัน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20/11/2558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69,000.00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5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671CBC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7. ยุทธศาสตร์</w:t>
                  </w:r>
                  <w:r w:rsidR="00A52A87" w:rsidRPr="00A52A8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การพัฒนาด้านทรัพยากรธรรมชาติ</w:t>
                  </w:r>
                  <w:r w:rsidR="00A52A87" w:rsidRPr="00A52A8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="00A52A87" w:rsidRPr="00A52A8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สิ่งแวดล้อมและการท่องเที่ยว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48.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อนุรักษ์ 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ฟืีนฟู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สิ่งแวดล้อมและทรัพยากรธรรมชาติ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นายสมชาย 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สลาม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ใบสั่งจ้างเลขที่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36/2559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09/06/2559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432.00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ร้านบูรพา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เครื่อ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เขียน ใบสั่งซื้อเลขที่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22/2559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07/09/2559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7,200.00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3 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นายสมชาย 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สลาม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08/09/2559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7,158.00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4 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นายสมชาย </w:t>
                  </w:r>
                  <w:proofErr w:type="spellStart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สลาม</w:t>
                  </w:r>
                  <w:proofErr w:type="spellEnd"/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ใบสั่งจ้างเลขที่ </w:t>
                  </w: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50/2559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08/09/2559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sz w:val="32"/>
                      <w:szCs w:val="32"/>
                    </w:rPr>
                    <w:t>6,000.00</w:t>
                  </w:r>
                </w:p>
              </w:tc>
            </w:tr>
            <w:tr w:rsidR="00A52A87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4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A52A87" w:rsidRPr="00A52A87" w:rsidRDefault="00A52A87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A52A87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35,147,622.00</w:t>
                  </w:r>
                </w:p>
              </w:tc>
            </w:tr>
          </w:tbl>
          <w:p w:rsidR="005921F8" w:rsidRDefault="005921F8" w:rsidP="00C20E7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494565" w:rsidRPr="00494565" w:rsidRDefault="00494565" w:rsidP="00494565">
            <w:pPr>
              <w:pStyle w:val="1"/>
              <w:jc w:val="center"/>
            </w:pPr>
            <w:r>
              <w:rPr>
                <w:cs/>
              </w:rPr>
              <w:t>รายงานโครงการที่เบิกจ่าย ปี</w:t>
            </w:r>
            <w:r>
              <w:t xml:space="preserve"> 2559</w:t>
            </w:r>
            <w:r>
              <w:br/>
            </w:r>
            <w:proofErr w:type="spellStart"/>
            <w:r>
              <w:rPr>
                <w:cs/>
              </w:rPr>
              <w:t>อบต</w:t>
            </w:r>
            <w:proofErr w:type="spellEnd"/>
            <w:r>
              <w:rPr>
                <w:cs/>
              </w:rPr>
              <w:t>.ตลิ่งชัน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91"/>
              <w:gridCol w:w="1078"/>
              <w:gridCol w:w="1815"/>
              <w:gridCol w:w="1355"/>
              <w:gridCol w:w="1435"/>
              <w:gridCol w:w="1435"/>
            </w:tblGrid>
            <w:tr w:rsidR="00494565">
              <w:trPr>
                <w:tblCellSpacing w:w="0" w:type="dxa"/>
              </w:trPr>
              <w:tc>
                <w:tcPr>
                  <w:tcW w:w="0" w:type="auto"/>
                  <w:gridSpan w:val="6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proofErr w:type="spellStart"/>
                  <w:r w:rsidRPr="0049456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.ตลิ่งชัน อ.ท่าศาลา จ.นครศรีธรรมราช</w:t>
                  </w:r>
                </w:p>
              </w:tc>
            </w:tr>
            <w:tr w:rsidR="00494565">
              <w:trPr>
                <w:tblCellSpacing w:w="0" w:type="dxa"/>
              </w:trPr>
              <w:tc>
                <w:tcPr>
                  <w:tcW w:w="11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ชื่อโครงการ</w:t>
                  </w:r>
                </w:p>
              </w:tc>
              <w:tc>
                <w:tcPr>
                  <w:tcW w:w="6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เปอร์เซ็นต์</w:t>
                  </w:r>
                  <w:r w:rsidRPr="0049456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br/>
                  </w:r>
                  <w:r w:rsidRPr="0049456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การดำเนินการ</w:t>
                  </w:r>
                </w:p>
              </w:tc>
              <w:tc>
                <w:tcPr>
                  <w:tcW w:w="10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ชื่อคู่สัญญา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ระยะเวลา</w:t>
                  </w:r>
                  <w:r w:rsidRPr="0049456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br/>
                  </w:r>
                  <w:r w:rsidRPr="0049456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การดำเนินการ</w:t>
                  </w:r>
                  <w:r w:rsidRPr="0049456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br/>
                    <w:t>(</w:t>
                  </w:r>
                  <w:r w:rsidRPr="0049456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วัน)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วงเงินตามสัญญา</w:t>
                  </w:r>
                  <w:r w:rsidRPr="0049456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br/>
                    <w:t>(</w:t>
                  </w:r>
                  <w:r w:rsidRPr="0049456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บาท)</w:t>
                  </w:r>
                </w:p>
              </w:tc>
              <w:tc>
                <w:tcPr>
                  <w:tcW w:w="7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เบิกจ่าย</w:t>
                  </w:r>
                  <w:r w:rsidRPr="0049456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br/>
                    <w:t>(</w:t>
                  </w:r>
                  <w:r w:rsidRPr="0049456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บาท)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6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1. ยุทธศาสตร์</w:t>
                  </w:r>
                  <w:r w:rsidRPr="0049456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การพัฒนาด้านโครงสร้างพื้นฐาน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1.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ก่อสร้างถนน 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คสล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.สายชะอม-เจ็ดหลุม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</w:t>
                  </w:r>
                  <w:r w:rsidR="00974898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</w:t>
                  </w:r>
                  <w:r w:rsidR="008F7506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หมู่ที่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66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11/2559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501,000.00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501,000.00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2 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.นคร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พงษ์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ภัณฑ์การโยธา สัญญาจ้างเลขที่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23/2559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497,000.00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497,000.00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3 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.นคร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พงษ์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ภัณฑ์การโยธา สัญญาจ้างเลขที่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34/2559</w:t>
                  </w:r>
                </w:p>
                <w:p w:rsidR="0021589C" w:rsidRPr="00494565" w:rsidRDefault="0021589C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60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497,000.00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lastRenderedPageBreak/>
                    <w:t xml:space="preserve">2.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ก่อสร้างถนน 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คสล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.สายชะเมา-นาเพรง หมู่ที่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66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18/2559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501,000.00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501,000.00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2 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.นคร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พงษ์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ภัณฑ์การโยธา สัญญาจ้างเลขที่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24/2559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492,000.00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492,000.00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3 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.นคร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พงษ์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ภัณฑ์การโยธา สัญญาจ้างเลขที่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35/2559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60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497,000.00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3.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ก่อสร้างถนน 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คสล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.สาย จันนา-น้ำยาว หมู่ที่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2,3 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.นคร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พงษ์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ภัณฑ์การโยธา สัญญาจ้างเลขที่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25/2559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492,000.00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492,000.00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4.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ก่อสร้างถนน 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คสล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.สายบ้านนาย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ขุ้ย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-บ้านนายเชย หมู่ที่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67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12/2559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532,000.00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532,000.00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2 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.นคร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พงษ์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ภัณฑ์การโยธา สัญญาจ้างเลขที่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37/2559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60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497,000.00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3 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หจก.อนัน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มณี สัญญาจ้างเลขที่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27/2559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492,000.00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492,000.00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5.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ก่อสร้างถนน 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คสล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.สายเลียบคลองชลประทาน หมู่ที่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17/2559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300,000.00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300,000.00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lastRenderedPageBreak/>
                    <w:t xml:space="preserve">6.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ก่อสร้างถนน 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คสล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.สายบ้านนายพรม-ต่อเขตตำบลกลาย หมู่ที่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19/2559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380,000.00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380,000.00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7.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ก่อสร้างถนน 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คสล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.สายสี่แยกนายดา-บ้านนาย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สถิน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หมู่ที่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6,7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20/2559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527,000.00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527,000.00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8.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ก่อสร้างถนน 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คสล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.สายสี่แยกนา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ท้อน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-บ้านนายสมบูรณ์ หมู่ที่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21/2559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545,000.00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545,000.00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9.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ก่อสร้างถนน 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คสล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.สายนาง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เหี้ยง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-นาย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พยอม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หมู่ที่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13/2559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501,000.00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501,000.00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2 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หจก.อนัน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มณี สัญญาจ้างเลขที่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30/2559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492,000.00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492,000.00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10.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ก่อสร้างถนน 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คสล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.สายเขาวัด-ถ้ำดิน หมู่ที่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22/2559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174,000.00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174,000.00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2 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หจก.อนัน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มณี สัญญาจ้างเลขที่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31/2559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497,000.00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497,000.00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11.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ก่อสร้างถนน 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คสล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.สายสามแยกต้นตอ-บ้านป้า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ฉิม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หมู่ที่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14/2559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312,000.00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312,000.00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2 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หจก.อนัน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มณี สัญญาจ้างเลขที่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33/2559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60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66,500.00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66,500.00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lastRenderedPageBreak/>
                    <w:t xml:space="preserve">12.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บุกเบิกก่อสร้างถนนสายกำโหม-ปลักเปลี้ย หมู่ที่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15/2559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488,000.00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488,000.00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13.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ซ่อมแซมถนนสายต่าง ๆ ในตำบลตั้งแต่หมู่ที่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1-9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หจก.ว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.ปรีชาการโยธา(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1998)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72,500.00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72,500.00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2 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หจก.ว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.ปรีชาการโยธา(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1998)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โดยนายปราโมทย์ นวลเอียด ใบสั่งจ้างเลขที่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25/2559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99,500.00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99,500.00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3 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.ธวัช ดี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เวลล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อป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เมนท์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สัญญ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จ้างเลขที่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38/2559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183,000.00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14.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ปรับปรุง ซ่อมแซมระบบประปาหมู่บ้าน (บ้านหน้าเขาวัด)หมู่ที่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หจก.อนัน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มณี สัญญาจ้างเลขที่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32/2559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484,000.00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484,000.00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15.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ขุดลอกคูปลักเปลี้ย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16/2559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1,400,000.00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1,400,000.00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16.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ก่อสร้างถนน 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คสล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.สายกำโหม-นายขำ หมู่ที่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หจก.อนัน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มณี สัญญาจ้างเลขที่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26/2559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492,000.00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492,000.00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17.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ก่อสร้างถนน 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คสล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.สายสะพานสูง-บ้านนาย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สถิน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หมู่ที่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หจก.อนัน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มณี สัญญาจ้างเลขที่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29/2559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90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492,000.00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492,000.00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18.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ก่อสร้างประปาหมู่บ้าน (บ้านชะอม) หมู่ที่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.สินแสงจันทร์นครศรีฯ สัญญาจ้างเลขที่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120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701,900.00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lastRenderedPageBreak/>
                    <w:t xml:space="preserve">19.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ก่อสร้างประปาหมู่บ้าน (บ้านยางด้วน) หมู่ที่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.สินแสงจันทร์นครศรีฯ สัญญาจ้างเลขที่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120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701,900.00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20.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ก่อสร้างประปาหมู่บ้าน (บ้านน้ำยาว) หมู่ที่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.สินแสงจันทร์นครศรีฯ สัญญาจ้างเลขที่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120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701,900.00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21.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ก่อสร้างประปาหมู่บ้าน (บ้านหนองหว้า) หมู่ที่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.สินแสงจันทร์นครศรีฯ สัญญาจ้างเลขที่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6/2559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120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701,900.00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22.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ก่อสร้างประปาหมู่บ้าน (บ้านทุ่งคลอง) หมู่ที่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บ.ป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.นครศรีการช่าง จำกัด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120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701,900.00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23.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ก่อสร้างประปาหมู่บ้าน (บ้านหน้าเขาวัด) หมู่ที่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บ.ป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.นครศรีการช่าง จำกัด สัญญาจ้างเลขที่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8/2559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120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701,900.00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24.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ก่อสร้างประปาหมู่บ้าน (บ้านเขาซอ) หมู่ที่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บ.ป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.นครศรีฯการช่าง จำกัด 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สัญ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ยาจ้างเลขที่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9/2559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120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701,900.00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25.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ก่อสร้างประปาหมู่บ้าน (บ้านท้ายเน่า) หมู่ที่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บ.ป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.นครศรีการช่าง จำกัด สัญญาจ้างเลขที่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10/2559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120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701,900.00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6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8F7506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2.ยุทธศาสตร์</w:t>
                  </w:r>
                  <w:r w:rsidR="00494565" w:rsidRPr="0049456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การพัฒนาด้านเศรษฐกิจ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26.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ฝึกอบรมให้ความรู้ด้านวิชาการใหม่ๆ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ทางการเกษตรและอาชีพเสริมให้แก่เกษตรกรในตำบล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นายสมชาย 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สลาม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ใบสั่งจ้างเลขที่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45/2559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360.00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360.00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สัญญายืมเงินเลขที่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12/2559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ลงวันที่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22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สิงหาคม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12,600.00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12,600.00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6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0E6949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3.ยุทธศาสตร์</w:t>
                  </w:r>
                  <w:r w:rsidR="00494565" w:rsidRPr="0049456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การพัฒนาคนและสังคม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27.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สงเคราะห์เบี้ยยังชีพให้แก่เด็ก สตรี คนชรา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คนด้อยโอกาสและคนพิการในตำบล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88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ผู้ป่วยเอดส์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42,000.00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38,500.00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คนพิการ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1,862,400.00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1,556,000.00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ผู้สูงอายุ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8,497,200.00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7,588,000.00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28.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ป้องกันและบรรเทาสาธารณภัยในตำบล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นายสมชาย 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สลาม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864.00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864.00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นาย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สุนันต์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คงช่วย ใบสั่งจ้างที่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11/2559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นาย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สุนันต์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คงช่วย ใบสั่งจ้างเลขที่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30/2559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นายสมชาย 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สลาม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ใบสั่งจ้างเลขที่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29/2559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864.00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864.00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29.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จัดซื้ออุปกรณ์กีฬาให้แก่หมู่บ้าน หมู่ที่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1-9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ร้านบูรพาเครื่องเขียน ใบสั่งซื้อเลขที่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9/2559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97,434.00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97,434.00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30.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จัดการแข่งขันฟุตบอลตลิ่ง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ชันคัพ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และกีฬาพื้นบ้าน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นายสมชาย 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สลาม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ใบสั่งจ้างเลขที่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27/2559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6,000.00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6,000.00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สัญญายืมเงินเลขที่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6/2559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84,000.00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84,000.00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ร้านรุ้งตะวัน ใบสั่งจ้างเลขที่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33/2559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460.00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460.00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ร้านบูรพาเครื่องเขียนโดยนายประเสริฐ รจนาวิจิตร ใบสั่งซื้อเลขที่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10/2559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19,080.00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19,080.00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นายสมชาย 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สลาม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ใบสั่งจ้างเลขที่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32/2559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6 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ร้านรักษ์บ้านเกิด ใบสั่งจ้างเลขที่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35/2559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26,400.00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26,400.00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7 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นาย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สุนันต์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คงช่วย ใบสั่งจ้างเลขที่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34/2559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13,500.00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13,500.00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31.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สนับสนุนงบประมาณการแข่งขันกีฬา-กรีฑา ต้านยาเสพติด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ร.ร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.วัดปลักปลา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50,000.00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6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0E6949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4.ยุทธศาสตร์</w:t>
                  </w:r>
                  <w:r w:rsidR="00494565" w:rsidRPr="0049456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การพัฒนาด้านการศึกษา ศาสนาและวัฒนธรรม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32.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จัดซื้อสื่อการเรียนการสอน วัสดุ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อุปกรณ์และครุภัณฑ์ให้ศูนย์พัฒนาเด็กเล็ก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ร้านบูรพาเครื่องเขียน ใบสั่งซื้อ 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ศพด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.บ้านปลักปลา 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49,680.00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49,680.00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ร้านบูรพาเครื่องเขียน ใบสั่งซื้อ 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ศพด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.บ้านหน้าเขาวัดเลขที่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44,791.00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44,791.00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ร้านบูรพาเครื่องเขียน ใบสั่งซื้อ 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ศพด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.บ้านสวนจันทร์เลขที่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43,395.00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43,395.00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ร้านบูรพาเครื่องเขียน ใบสั่งซื้อ 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ศพด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.บ้านปากเจาเลขที่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54,581.00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54,581.00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33.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อาหารกลางวันให้แก่เด็กนักเรียน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98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นาง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วิภาวรรณ์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ชัยนุรักษ์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128,000.00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128,000.00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นางจุไรรัตน์ พรหมมา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124,000.00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119,040.00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นางประทีป สุทิน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142,000.00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136,320.00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นาง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พยอม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ช่วยสกุล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156,000.00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120,120.00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อุดหนุนโรงเรียนวัดปลักปลา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628,000.00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628,000.00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6 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อุดหนุนโรงเรียนบ้านปากเจา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812,000.00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812,000.00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7 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อุดหนุนโรงเรียนบ้านหนองหว้า</w:t>
                  </w:r>
                </w:p>
                <w:p w:rsidR="000E6949" w:rsidRPr="00494565" w:rsidRDefault="000E6949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124,000.00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124,000.00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8 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อุดหนุนโรงเรียนจัดจันทาราม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680,000.00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680,000.00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9 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อุดหนุนโรงเรียนบ้านหน้าเขาวัด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256,000.00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256,000.00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34.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จัดซื้ออาหารเสริม(นม)ให้แก่โรงเรียนและศูนย์พัฒนาเด็กเล็ก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สหกรณ์โคนมหนองโพราชบุรี จำกัด(ในพระบรมราชูปถัมภ์)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124,362.00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124,362.00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สหกรณ์โคนมหนองโพราชบุรี จำกัด(ในพระบรม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ราชูปถ้มภ์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) สัญญาซื้อขายเลขที่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2/2559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118,440.00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118,440.00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องค์การส่งเสริมกิจการโคนมแห่งประเทศไทย(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อ.ส.ค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.)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553,300.00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553,300.00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บ.นครแดรี่ 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พลัส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จำกัด สัญญาซื้อขายเลขที่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118,440.00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118,440.00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บ.นครแด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รี่พลัส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จำกัด สัญญาซื้อชาย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80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700,881.00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35.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จัดกิจกรรมต่าง ๆ ของศูนย์พัฒนาเด็กเล็ก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96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นายสมชาย 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สลาม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ใบสั่งจ้างที่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10/2559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7,200.00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1,200.00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ร้านบ้านเพชรทอง ใบสั่งซื้อเลขที่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11,928.00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11,928.00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นาง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ยุพิน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เอียดแก้ว ใบสั่งซื้อเลขที่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66,780.00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66,780.00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ร้านสุวดี ใบ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สี่ง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จ้างเลขที่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14/2559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31,500.00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31,500.00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นาง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จันทนา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เดชพรหม ใบสั่งจ้างเลขที่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12/2559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14,000.00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14,000.00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6 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นาง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จันทนา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เดชพรหม ใบสั่งจ้างเลขที่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13/2559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38,575.00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38,575.00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7 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นายสมชาย 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สลาม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ใบสั่งจ้างเลขที่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10/2559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7,200.00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7,200.00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36.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ปรับปรุง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ต่อเติมอาคารพร้อมก่อสร้างป้ายและรั้วศูนย์พัฒนาเด็กเล็กบ้านปากเจา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.ธวัช ดี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เวลล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อป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เมนท์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สัญญาจ้างเลขที่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39/2559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245,000.00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37.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ส่งเสริมการจัดงานประเพณีต่าง ๆ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ร้านรักษ์บ้านเกิด ใบสั่งจ้างเลขที่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28/2559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3,700.00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3,700.00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38.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สนับสนุนงบประมาณการจัดเทศกาลงานเดือนสิบและงานรัฐพิธีของอำเภอ</w:t>
                  </w:r>
                </w:p>
                <w:p w:rsidR="000E6949" w:rsidRPr="00494565" w:rsidRDefault="000E6949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ที่ทำการปกครองอำเภอท่าศาลา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ที่ทำการปกครอง อ.ท่าศาลา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6,000.00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6,000.00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ที่ทำการปกครองอำเภอท่าศาลา บันทึกข้อตกลงการรับเงินอุดหนุนที่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6,000.00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6,000.00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6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0E6949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5. ยุทธศาสตร์</w:t>
                  </w:r>
                  <w:r w:rsidR="00494565" w:rsidRPr="0049456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การพัฒนาด้านสาธารณสุข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39. </w:t>
                  </w:r>
                  <w:proofErr w:type="gram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สนับสนุนงบประมาณศูนย์สาธารณสุขมูลฐาน(</w:t>
                  </w:r>
                  <w:proofErr w:type="spellStart"/>
                  <w:proofErr w:type="gram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ศสมช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.)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ศสมช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.ม.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1-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ม.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67,500.00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67,500.00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40.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สมทบกองทุนหลักประกันสุขภาพตำบลตลิ่งชัน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กองทุนหลักประกันสุขภาพ 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.ตลิ่งชัน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180,000.00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180,000.00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41.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บริหารจัดการระบบการแพทย์ฉุกเฉินปีงบประมาณ พ.ศ.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81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นายสำเริง เปาะทองคำ/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396,000.00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324,000.00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6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การพัฒนาด้านการเมืองการบริหาร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42.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ให้บริการจัดเก็บภาษีนอกสถานที่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นายสมชาย 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สลาม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12,400.00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12,400.00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43.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จัดเวทีประชาคม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นายสมชาย 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สลาม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ใบสั่งจ้างเลขที่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21/2559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432.00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432.00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ร้านบ้านเพชรทอง ใบสั่งซื้อเลขที่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7/2559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3,510.00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3,510.00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lastRenderedPageBreak/>
                    <w:t xml:space="preserve">44.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สนับสนุนงบประมาณศูนย์ข้อมูลข่าวสารระดับอำเภอ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.ท่าศาลา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22,000.00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22,000.00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45.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ประเมินความพึงพอใจในการดำเนินงานของ 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ม.วลัยลักษณ์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25,000.00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46.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ฝึกอบรม สัมมนา 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ทัศน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ศึกษาดูงานของพนักงานส่วนตำบล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คณะผู้บริหารและสมาชิกสภาองค์การบริหารส่วนตำบล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หจก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.มั่งคั่งนครศรีฯทัวร์ ใบสั่งจ้างเลขที่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20/2559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52,000.00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52,000.00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นาง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จันทนา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เดชพรหม ใบสั่งจ้างเลขที่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18/2559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5,875.00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5,875.00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นายสมชาย 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สลาม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ใบสั่งจ้างเลขที่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16/2559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900.00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900.00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ร้านบูรพาเครื่องเขียน ใบสั่งซื้อเลขที่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6/2559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6,000.00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6,000.00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สัญญาการยืมเงินเลขที่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3/2559 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151,600.00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151,600.00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47.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ประชาสัมพันธ์เผยแพร่ข้อมูลข่าวสารของ 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.</w:t>
                  </w:r>
                </w:p>
                <w:p w:rsidR="000E6949" w:rsidRPr="00494565" w:rsidRDefault="000E6949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บ.โรงพิมพ์ดีชัน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69,000.00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69,000.00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6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0E6949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lastRenderedPageBreak/>
                    <w:t>7. ยุทธศาสตร์</w:t>
                  </w:r>
                  <w:r w:rsidR="00494565" w:rsidRPr="0049456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การพัฒนาด้านทรัพยากรธรรมชาติ</w:t>
                  </w:r>
                  <w:r w:rsidR="00494565" w:rsidRPr="0049456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="00494565" w:rsidRPr="0049456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สิ่งแวดล้อมและการท่องเที่ยว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48. </w:t>
                  </w:r>
                  <w:r w:rsidR="000E6949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อนุรักษ์ ฟ</w:t>
                  </w:r>
                  <w:r w:rsidR="000E6949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ื้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นฟู สิ่งแวดล้อมและทรัพยากรธรรมชาติ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1 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นายสมชาย 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สลาม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ใบสั่งจ้างเลขที่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36/2559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432.00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432.00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ร้านบูรพา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เครื่อ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เขียน ใบสั่งซื้อเลขที่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22/2559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7,200.00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7,200.00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3 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นายสมชาย 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สลาม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7,158.00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7,158.00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4 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นายสมชาย </w:t>
                  </w:r>
                  <w:proofErr w:type="spellStart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สลาม</w:t>
                  </w:r>
                  <w:proofErr w:type="spellEnd"/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 ใบสั่งจ้างเลขที่ </w:t>
                  </w: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50/2559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6,000.00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sz w:val="32"/>
                      <w:szCs w:val="32"/>
                    </w:rPr>
                    <w:t>6,000.00</w:t>
                  </w:r>
                </w:p>
              </w:tc>
            </w:tr>
            <w:tr w:rsidR="00494565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4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0E6949" w:rsidP="000E6949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 xml:space="preserve">                                                                 </w:t>
                  </w:r>
                  <w:r w:rsidR="00494565" w:rsidRPr="0049456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35,147,622.00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94565" w:rsidRPr="00494565" w:rsidRDefault="00494565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9456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25,543,921.00</w:t>
                  </w:r>
                </w:p>
              </w:tc>
            </w:tr>
          </w:tbl>
          <w:p w:rsidR="005921F8" w:rsidRDefault="005921F8" w:rsidP="00C20E7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C20E70" w:rsidRDefault="00C20E70" w:rsidP="00C20E7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</w:t>
            </w:r>
            <w:r w:rsidR="001D7101" w:rsidRPr="004C4A3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ทั้งนี้ หากประชาชนทุกท่านหรือหน่วยงานราชการต่างๆ</w:t>
            </w:r>
            <w:r w:rsidR="001D7101" w:rsidRPr="004C4A36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1D7101" w:rsidRPr="004C4A3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ที่เกี่ยวข้องมี</w:t>
            </w:r>
            <w:r w:rsidR="007B112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ข้อสงสัยหรือมีความประสงค์จะเสนอ</w:t>
            </w:r>
            <w:r w:rsidR="007B112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ค</w:t>
            </w:r>
            <w:r w:rsidR="001D7101" w:rsidRPr="004C4A3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วามคิดเห็นหรือข้อเสนอ</w:t>
            </w:r>
            <w:bookmarkStart w:id="0" w:name="_GoBack"/>
            <w:bookmarkEnd w:id="0"/>
            <w:r w:rsidR="001D7101" w:rsidRPr="004C4A3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แนะ</w:t>
            </w:r>
            <w:r w:rsidR="001D7101" w:rsidRPr="004C4A36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1D7101" w:rsidRPr="004C4A3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การบริหารงานขอ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ง </w:t>
            </w:r>
            <w:proofErr w:type="spellStart"/>
            <w:r w:rsidR="001D7101" w:rsidRPr="004C4A3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="001D7101" w:rsidRPr="004C4A3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.ตลิ่งชันทราบ</w:t>
            </w:r>
            <w:r w:rsidR="001D7101" w:rsidRPr="004C4A36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1D7101" w:rsidRPr="004C4A3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เพื่อจะได้พิจารณาการวางแผนพัฒนาและปรับปรุงการดำเนินการ</w:t>
            </w:r>
            <w:r w:rsidR="001D7101" w:rsidRPr="004C4A36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1D7101" w:rsidRPr="004C4A3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ตอบสนองความต้องการของประชาชนในพื้นที่ในระยะต่อไป</w:t>
            </w:r>
          </w:p>
          <w:p w:rsidR="00C20E70" w:rsidRDefault="001D7101" w:rsidP="00C20E7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4A36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>    </w:t>
            </w:r>
            <w:r w:rsidR="00C20E7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    </w:t>
            </w:r>
            <w:r w:rsidRPr="004C4A3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จึงประกาศมาเพื่อทราบโดยทั่วกัน</w:t>
            </w:r>
          </w:p>
          <w:p w:rsidR="00C20E70" w:rsidRDefault="001D7101" w:rsidP="00C20E7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4C4A36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  <w:t>             </w:t>
            </w:r>
            <w:r w:rsidR="00C20E70">
              <w:rPr>
                <w:rFonts w:ascii="TH SarabunPSK" w:eastAsia="Times New Roman" w:hAnsi="TH SarabunPSK" w:cs="TH SarabunPSK"/>
                <w:sz w:val="32"/>
                <w:szCs w:val="32"/>
              </w:rPr>
              <w:t>             </w:t>
            </w:r>
            <w:r w:rsidRPr="004C4A36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  <w:r w:rsidRPr="004C4A36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ประกาศ ณ วันที่ </w:t>
            </w:r>
            <w:r w:rsidR="0089151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="000E6949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       </w:t>
            </w:r>
            <w:r w:rsidRPr="004C4A36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0E694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ตุลาคม</w:t>
            </w:r>
            <w:r w:rsidR="0089151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="000E694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๒๕๕๙</w:t>
            </w:r>
          </w:p>
          <w:p w:rsidR="00C20E70" w:rsidRDefault="001D7101" w:rsidP="00C20E70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C4A36">
              <w:rPr>
                <w:rFonts w:ascii="TH SarabunPSK" w:eastAsia="Times New Roman" w:hAnsi="TH SarabunPSK" w:cs="TH SarabunPSK"/>
                <w:sz w:val="32"/>
                <w:szCs w:val="32"/>
              </w:rPr>
              <w:br/>
            </w:r>
          </w:p>
          <w:p w:rsidR="00C20E70" w:rsidRPr="00891512" w:rsidRDefault="00C20E70" w:rsidP="00C20E70">
            <w:pPr>
              <w:spacing w:after="0" w:line="240" w:lineRule="auto"/>
              <w:rPr>
                <w:rFonts w:ascii="TH SarabunPSK" w:eastAsia="Times New Roman" w:hAnsi="TH SarabunPSK" w:cs="TH SarabunPSK"/>
                <w:sz w:val="16"/>
                <w:szCs w:val="16"/>
              </w:rPr>
            </w:pPr>
          </w:p>
          <w:p w:rsidR="00C20E70" w:rsidRDefault="00C20E70" w:rsidP="00C20E7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(นายชัยวุฒิ แก้วอย่างดี)</w:t>
            </w:r>
          </w:p>
          <w:p w:rsidR="001D7101" w:rsidRPr="004C4A36" w:rsidRDefault="00C20E70" w:rsidP="00C20E7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นายกองค์การบริหารส่วนตำบลตลิ่งชัน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br/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br/>
            </w:r>
          </w:p>
        </w:tc>
      </w:tr>
      <w:tr w:rsidR="00C20E70" w:rsidRPr="001D7101">
        <w:trPr>
          <w:trHeight w:val="375"/>
          <w:tblCellSpacing w:w="0" w:type="dxa"/>
        </w:trPr>
        <w:tc>
          <w:tcPr>
            <w:tcW w:w="0" w:type="auto"/>
            <w:vAlign w:val="center"/>
          </w:tcPr>
          <w:p w:rsidR="00C20E70" w:rsidRPr="004C4A36" w:rsidRDefault="00C20E70" w:rsidP="001D710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C20E70" w:rsidRPr="001D7101">
        <w:trPr>
          <w:trHeight w:val="375"/>
          <w:tblCellSpacing w:w="0" w:type="dxa"/>
        </w:trPr>
        <w:tc>
          <w:tcPr>
            <w:tcW w:w="0" w:type="auto"/>
            <w:vAlign w:val="center"/>
          </w:tcPr>
          <w:p w:rsidR="00C20E70" w:rsidRPr="004C4A36" w:rsidRDefault="00C20E70" w:rsidP="001D7101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:rsidR="00F9489F" w:rsidRPr="00F9489F" w:rsidRDefault="00F9489F" w:rsidP="00F9489F">
      <w:pPr>
        <w:rPr>
          <w:rFonts w:ascii="TH SarabunPSK" w:hAnsi="TH SarabunPSK" w:cs="TH SarabunPSK"/>
          <w:sz w:val="32"/>
          <w:szCs w:val="32"/>
        </w:rPr>
      </w:pPr>
    </w:p>
    <w:p w:rsidR="001D7101" w:rsidRPr="00F9489F" w:rsidRDefault="00F9489F" w:rsidP="00F9489F">
      <w:pPr>
        <w:tabs>
          <w:tab w:val="left" w:pos="5085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sectPr w:rsidR="001D7101" w:rsidRPr="00F9489F" w:rsidSect="0021589C">
      <w:headerReference w:type="default" r:id="rId9"/>
      <w:footerReference w:type="default" r:id="rId10"/>
      <w:pgSz w:w="11906" w:h="16838"/>
      <w:pgMar w:top="1134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47C" w:rsidRDefault="005A447C" w:rsidP="00B45F68">
      <w:pPr>
        <w:spacing w:after="0" w:line="240" w:lineRule="auto"/>
      </w:pPr>
      <w:r>
        <w:separator/>
      </w:r>
    </w:p>
  </w:endnote>
  <w:endnote w:type="continuationSeparator" w:id="0">
    <w:p w:rsidR="005A447C" w:rsidRDefault="005A447C" w:rsidP="00B45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F68" w:rsidRDefault="00B45F68">
    <w:pPr>
      <w:pStyle w:val="a9"/>
      <w:jc w:val="right"/>
    </w:pPr>
  </w:p>
  <w:p w:rsidR="00B45F68" w:rsidRDefault="00B45F6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47C" w:rsidRDefault="005A447C" w:rsidP="00B45F68">
      <w:pPr>
        <w:spacing w:after="0" w:line="240" w:lineRule="auto"/>
      </w:pPr>
      <w:r>
        <w:separator/>
      </w:r>
    </w:p>
  </w:footnote>
  <w:footnote w:type="continuationSeparator" w:id="0">
    <w:p w:rsidR="005A447C" w:rsidRDefault="005A447C" w:rsidP="00B45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41786945"/>
      <w:docPartObj>
        <w:docPartGallery w:val="Page Numbers (Top of Page)"/>
        <w:docPartUnique/>
      </w:docPartObj>
    </w:sdtPr>
    <w:sdtEndPr/>
    <w:sdtContent>
      <w:p w:rsidR="00792C92" w:rsidRDefault="00792C9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589C" w:rsidRPr="0021589C">
          <w:rPr>
            <w:rFonts w:cs="Calibri"/>
            <w:noProof/>
            <w:szCs w:val="22"/>
            <w:lang w:val="th-TH"/>
          </w:rPr>
          <w:t>32</w:t>
        </w:r>
        <w:r>
          <w:fldChar w:fldCharType="end"/>
        </w:r>
      </w:p>
    </w:sdtContent>
  </w:sdt>
  <w:p w:rsidR="00792C92" w:rsidRDefault="00792C9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4F614A"/>
    <w:multiLevelType w:val="hybridMultilevel"/>
    <w:tmpl w:val="6F98B8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368"/>
    <w:rsid w:val="000E6949"/>
    <w:rsid w:val="0011658B"/>
    <w:rsid w:val="001679CE"/>
    <w:rsid w:val="001A6594"/>
    <w:rsid w:val="001C5B52"/>
    <w:rsid w:val="001D7101"/>
    <w:rsid w:val="001E7812"/>
    <w:rsid w:val="00205C4D"/>
    <w:rsid w:val="0021589C"/>
    <w:rsid w:val="0024257F"/>
    <w:rsid w:val="002F50B4"/>
    <w:rsid w:val="00463D92"/>
    <w:rsid w:val="00492FDB"/>
    <w:rsid w:val="00494565"/>
    <w:rsid w:val="004B09FC"/>
    <w:rsid w:val="004C4A36"/>
    <w:rsid w:val="004F78AB"/>
    <w:rsid w:val="005136DC"/>
    <w:rsid w:val="00544BDC"/>
    <w:rsid w:val="00550620"/>
    <w:rsid w:val="00554220"/>
    <w:rsid w:val="005921F8"/>
    <w:rsid w:val="005A447C"/>
    <w:rsid w:val="00622BD5"/>
    <w:rsid w:val="00671CBC"/>
    <w:rsid w:val="006A4366"/>
    <w:rsid w:val="006C5CB3"/>
    <w:rsid w:val="006D02AA"/>
    <w:rsid w:val="006D6E26"/>
    <w:rsid w:val="00792C92"/>
    <w:rsid w:val="007A2E77"/>
    <w:rsid w:val="007B1120"/>
    <w:rsid w:val="007B14BB"/>
    <w:rsid w:val="00891512"/>
    <w:rsid w:val="008A3157"/>
    <w:rsid w:val="008B1320"/>
    <w:rsid w:val="008B7E09"/>
    <w:rsid w:val="008D3620"/>
    <w:rsid w:val="008F7506"/>
    <w:rsid w:val="00974898"/>
    <w:rsid w:val="00A30722"/>
    <w:rsid w:val="00A411EE"/>
    <w:rsid w:val="00A52A87"/>
    <w:rsid w:val="00A61BEF"/>
    <w:rsid w:val="00AA1312"/>
    <w:rsid w:val="00AE3B41"/>
    <w:rsid w:val="00AF71CA"/>
    <w:rsid w:val="00B45F68"/>
    <w:rsid w:val="00BE5558"/>
    <w:rsid w:val="00C20E70"/>
    <w:rsid w:val="00D5239C"/>
    <w:rsid w:val="00DF6280"/>
    <w:rsid w:val="00E37C90"/>
    <w:rsid w:val="00E50F79"/>
    <w:rsid w:val="00E73368"/>
    <w:rsid w:val="00ED53E0"/>
    <w:rsid w:val="00F9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D02AA"/>
    <w:pPr>
      <w:spacing w:before="100" w:beforeAutospacing="1" w:after="100" w:afterAutospacing="1" w:line="240" w:lineRule="auto"/>
      <w:outlineLvl w:val="0"/>
    </w:pPr>
    <w:rPr>
      <w:rFonts w:ascii="Tahoma" w:eastAsia="Times New Roman" w:hAnsi="Tahoma" w:cs="Tahoma"/>
      <w:b/>
      <w:bCs/>
      <w:kern w:val="36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33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73368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4C4A36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uiPriority w:val="9"/>
    <w:rsid w:val="006D02AA"/>
    <w:rPr>
      <w:rFonts w:ascii="Tahoma" w:eastAsia="Times New Roman" w:hAnsi="Tahoma" w:cs="Tahoma"/>
      <w:b/>
      <w:bCs/>
      <w:kern w:val="36"/>
      <w:sz w:val="24"/>
      <w:szCs w:val="24"/>
    </w:rPr>
  </w:style>
  <w:style w:type="character" w:styleId="a6">
    <w:name w:val="Strong"/>
    <w:basedOn w:val="a0"/>
    <w:uiPriority w:val="22"/>
    <w:qFormat/>
    <w:rsid w:val="00E50F79"/>
    <w:rPr>
      <w:b/>
      <w:bCs/>
    </w:rPr>
  </w:style>
  <w:style w:type="paragraph" w:styleId="a7">
    <w:name w:val="header"/>
    <w:basedOn w:val="a"/>
    <w:link w:val="a8"/>
    <w:uiPriority w:val="99"/>
    <w:unhideWhenUsed/>
    <w:rsid w:val="00B45F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B45F68"/>
  </w:style>
  <w:style w:type="paragraph" w:styleId="a9">
    <w:name w:val="footer"/>
    <w:basedOn w:val="a"/>
    <w:link w:val="aa"/>
    <w:uiPriority w:val="99"/>
    <w:unhideWhenUsed/>
    <w:rsid w:val="00B45F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B45F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D02AA"/>
    <w:pPr>
      <w:spacing w:before="100" w:beforeAutospacing="1" w:after="100" w:afterAutospacing="1" w:line="240" w:lineRule="auto"/>
      <w:outlineLvl w:val="0"/>
    </w:pPr>
    <w:rPr>
      <w:rFonts w:ascii="Tahoma" w:eastAsia="Times New Roman" w:hAnsi="Tahoma" w:cs="Tahoma"/>
      <w:b/>
      <w:bCs/>
      <w:kern w:val="36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33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73368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4C4A36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uiPriority w:val="9"/>
    <w:rsid w:val="006D02AA"/>
    <w:rPr>
      <w:rFonts w:ascii="Tahoma" w:eastAsia="Times New Roman" w:hAnsi="Tahoma" w:cs="Tahoma"/>
      <w:b/>
      <w:bCs/>
      <w:kern w:val="36"/>
      <w:sz w:val="24"/>
      <w:szCs w:val="24"/>
    </w:rPr>
  </w:style>
  <w:style w:type="character" w:styleId="a6">
    <w:name w:val="Strong"/>
    <w:basedOn w:val="a0"/>
    <w:uiPriority w:val="22"/>
    <w:qFormat/>
    <w:rsid w:val="00E50F79"/>
    <w:rPr>
      <w:b/>
      <w:bCs/>
    </w:rPr>
  </w:style>
  <w:style w:type="paragraph" w:styleId="a7">
    <w:name w:val="header"/>
    <w:basedOn w:val="a"/>
    <w:link w:val="a8"/>
    <w:uiPriority w:val="99"/>
    <w:unhideWhenUsed/>
    <w:rsid w:val="00B45F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B45F68"/>
  </w:style>
  <w:style w:type="paragraph" w:styleId="a9">
    <w:name w:val="footer"/>
    <w:basedOn w:val="a"/>
    <w:link w:val="aa"/>
    <w:uiPriority w:val="99"/>
    <w:unhideWhenUsed/>
    <w:rsid w:val="00B45F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B45F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32</Pages>
  <Words>4835</Words>
  <Characters>27565</Characters>
  <Application>Microsoft Office Word</Application>
  <DocSecurity>0</DocSecurity>
  <Lines>229</Lines>
  <Paragraphs>64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Clinic_com</dc:creator>
  <cp:lastModifiedBy>Clinic_com</cp:lastModifiedBy>
  <cp:revision>49</cp:revision>
  <dcterms:created xsi:type="dcterms:W3CDTF">2015-07-07T04:19:00Z</dcterms:created>
  <dcterms:modified xsi:type="dcterms:W3CDTF">2009-01-06T17:16:00Z</dcterms:modified>
</cp:coreProperties>
</file>