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3D27" w14:textId="77777777" w:rsidR="00AB3552" w:rsidRPr="00723FF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69DACAD2" w14:textId="4EE43172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สมัยสามัญ สมัยที่ 1  ครั้งที่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09A3C956" w14:textId="19DA2CD6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 256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6B6FA30F" w14:textId="766D861D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วันพฤหัสบดี 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 มีนาคม พ.ศ. 256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 10.00 น.</w:t>
      </w:r>
    </w:p>
    <w:p w14:paraId="34CF66D8" w14:textId="77777777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13A931A1" w14:textId="77777777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</w:p>
    <w:p w14:paraId="5CE1BA10" w14:textId="77777777" w:rsidR="00AB3552" w:rsidRDefault="00AB3552" w:rsidP="00AB3552">
      <w:pPr>
        <w:spacing w:before="120"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เปิดประชุม เวลา 10.00 น.</w:t>
      </w:r>
    </w:p>
    <w:p w14:paraId="5AABEA14" w14:textId="1F55E2EE" w:rsidR="00AB3552" w:rsidRDefault="00AB3552" w:rsidP="00AB355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เมื่อที่ประชุมพร้อม นายพิเชฐ นาคนวล ประธานสภาองค์การบริหารส่วนตำบลตลิ่งชัน กล่าวเปิดประชุม และดำเนินการประชุมตามระเบียบวาระดังต่อไปนี้</w:t>
      </w:r>
    </w:p>
    <w:p w14:paraId="103FDB2F" w14:textId="1F106776" w:rsidR="00AB3552" w:rsidRDefault="00AB3552" w:rsidP="004A45A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1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13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เรื่องที่ประธานแจ้งต่อที่ประชุมทราบ</w:t>
      </w:r>
    </w:p>
    <w:p w14:paraId="1258F790" w14:textId="0BCACF5C" w:rsidR="00AB3552" w:rsidRDefault="00AB3552" w:rsidP="004A45A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E2BA7">
        <w:rPr>
          <w:rFonts w:ascii="TH SarabunPSK" w:hAnsi="TH SarabunPSK" w:cs="TH SarabunPSK"/>
          <w:sz w:val="32"/>
          <w:szCs w:val="32"/>
        </w:rPr>
        <w:t xml:space="preserve">- </w:t>
      </w:r>
      <w:r w:rsidR="003E2BA7">
        <w:rPr>
          <w:rFonts w:ascii="TH SarabunPSK" w:hAnsi="TH SarabunPSK" w:cs="TH SarabunPSK" w:hint="cs"/>
          <w:sz w:val="32"/>
          <w:szCs w:val="32"/>
          <w:cs/>
        </w:rPr>
        <w:t>ตามที่สภาองค์การบริหารส่วนตำบลตลิงชัน ได้มีมติในการประชุมสภาองค์การ</w:t>
      </w:r>
    </w:p>
    <w:p w14:paraId="4E96E085" w14:textId="77777777" w:rsidR="003E2BA7" w:rsidRDefault="003E2BA7" w:rsidP="004A45A9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บริหารส่วนตำบลตลิ่งชันครั้งแรก เมื่อวันที่ </w:t>
      </w:r>
      <w:r>
        <w:rPr>
          <w:rFonts w:ascii="TH SarabunPSK" w:hAnsi="TH SarabunPSK" w:cs="TH SarabunPSK"/>
          <w:sz w:val="32"/>
          <w:szCs w:val="32"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>เลือก</w:t>
      </w:r>
    </w:p>
    <w:p w14:paraId="50B5F72F" w14:textId="499844B0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เจริญพานิช สมาชิกสภาองค์การบริหารส่วนตำบลตลิ่งชันเป็นรอง</w:t>
      </w:r>
    </w:p>
    <w:p w14:paraId="2CFBF27D" w14:textId="77777777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 และนายอำเภอท่าศาลาได้ออก</w:t>
      </w:r>
    </w:p>
    <w:p w14:paraId="3873EA8B" w14:textId="206F50C8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คำสั่งอำเภอท่าศาลาที่ </w:t>
      </w:r>
      <w:r>
        <w:rPr>
          <w:rFonts w:ascii="TH SarabunPSK" w:hAnsi="TH SarabunPSK" w:cs="TH SarabunPSK"/>
          <w:sz w:val="32"/>
          <w:szCs w:val="32"/>
        </w:rPr>
        <w:t>84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/>
          <w:sz w:val="32"/>
          <w:szCs w:val="32"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กุมพาพันธ์ 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>แต่งตั้งรองประธาน</w:t>
      </w:r>
    </w:p>
    <w:p w14:paraId="286D0989" w14:textId="780BCB47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สภาองค์การบริหารส่วนตำบลตลิ่งชัน จึงแจ้งเพื่อให้สภาได้ทราบ</w:t>
      </w:r>
    </w:p>
    <w:p w14:paraId="5DB85E01" w14:textId="32AC8F2C" w:rsidR="003E2BA7" w:rsidRDefault="003E2BA7" w:rsidP="00847F2F">
      <w:pPr>
        <w:pStyle w:val="a9"/>
        <w:numPr>
          <w:ilvl w:val="0"/>
          <w:numId w:val="3"/>
        </w:num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รายงานงบการเงิน</w:t>
      </w:r>
      <w:r w:rsidR="001E31E3">
        <w:rPr>
          <w:rFonts w:ascii="TH SarabunPSK" w:hAnsi="TH SarabunPSK" w:cs="TH SarabunPSK" w:hint="cs"/>
          <w:sz w:val="32"/>
          <w:szCs w:val="32"/>
          <w:cs/>
        </w:rPr>
        <w:t>ประจำปีงบประมาณ พ</w:t>
      </w:r>
      <w:r w:rsidR="001E31E3">
        <w:rPr>
          <w:rFonts w:ascii="TH SarabunPSK" w:hAnsi="TH SarabunPSK" w:cs="TH SarabunPSK"/>
          <w:sz w:val="32"/>
          <w:szCs w:val="32"/>
        </w:rPr>
        <w:t>.</w:t>
      </w:r>
      <w:r w:rsidR="001E31E3">
        <w:rPr>
          <w:rFonts w:ascii="TH SarabunPSK" w:hAnsi="TH SarabunPSK" w:cs="TH SarabunPSK" w:hint="cs"/>
          <w:sz w:val="32"/>
          <w:szCs w:val="32"/>
          <w:cs/>
        </w:rPr>
        <w:t>ศ</w:t>
      </w:r>
      <w:r w:rsidR="001E31E3">
        <w:rPr>
          <w:rFonts w:ascii="TH SarabunPSK" w:hAnsi="TH SarabunPSK" w:cs="TH SarabunPSK"/>
          <w:sz w:val="32"/>
          <w:szCs w:val="32"/>
        </w:rPr>
        <w:t>.</w:t>
      </w:r>
      <w:r w:rsidR="001E31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1E3">
        <w:rPr>
          <w:rFonts w:ascii="TH SarabunPSK" w:hAnsi="TH SarabunPSK" w:cs="TH SarabunPSK"/>
          <w:sz w:val="32"/>
          <w:szCs w:val="32"/>
        </w:rPr>
        <w:t>256</w:t>
      </w:r>
      <w:r w:rsidR="0089235E">
        <w:rPr>
          <w:rFonts w:ascii="TH SarabunPSK" w:hAnsi="TH SarabunPSK" w:cs="TH SarabunPSK"/>
          <w:sz w:val="32"/>
          <w:szCs w:val="32"/>
        </w:rPr>
        <w:t>8</w:t>
      </w:r>
      <w:r w:rsidR="001E31E3">
        <w:rPr>
          <w:rFonts w:ascii="TH SarabunPSK" w:hAnsi="TH SarabunPSK" w:cs="TH SarabunPSK" w:hint="cs"/>
          <w:sz w:val="32"/>
          <w:szCs w:val="32"/>
          <w:cs/>
        </w:rPr>
        <w:t xml:space="preserve"> ขอเชิญนายกองค์การบริหารส่วนตำบลตลิ่งชัน</w:t>
      </w:r>
    </w:p>
    <w:p w14:paraId="5198602A" w14:textId="7C53ADD7" w:rsidR="001E31E3" w:rsidRDefault="001E31E3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นายพรภิรม เงินสยาม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ขอเชิญผู้อำนวยการการคลังชี้แจง</w:t>
      </w:r>
    </w:p>
    <w:p w14:paraId="064ED00C" w14:textId="191E6E2A" w:rsidR="001E31E3" w:rsidRPr="001E31E3" w:rsidRDefault="001E31E3" w:rsidP="00713041">
      <w:pPr>
        <w:tabs>
          <w:tab w:val="left" w:pos="2977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</w:p>
    <w:p w14:paraId="6926EB7A" w14:textId="6F755061" w:rsidR="00AB3552" w:rsidRDefault="001E31E3" w:rsidP="0071304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นางสาวอรชร ใจห้าว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>- การตรวจสอบรายงานการเงินขององค์การบริหารส่วนตำบลตลิ่งชันสำหรับปี</w:t>
      </w:r>
    </w:p>
    <w:p w14:paraId="1524A3DB" w14:textId="6570C0CB" w:rsidR="00AB3552" w:rsidRDefault="001E31E3" w:rsidP="0071304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ผอ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กองคลัง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>สิ้นสุด วันที่  30 กันยายน 256</w:t>
      </w:r>
      <w:r>
        <w:rPr>
          <w:rFonts w:ascii="TH SarabunPSK" w:hAnsi="TH SarabunPSK" w:cs="TH SarabunPSK"/>
          <w:sz w:val="32"/>
          <w:szCs w:val="32"/>
        </w:rPr>
        <w:t>8</w:t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 ซึ่งสำนักงานตรวจเงินแผ่นดินได้ตรวจสอบแล้ว จึงขอแจ้งผลการตรวจสอบรายงานการเงิน</w:t>
      </w:r>
      <w:r>
        <w:rPr>
          <w:rFonts w:ascii="TH SarabunPSK" w:hAnsi="TH SarabunPSK" w:cs="TH SarabunPSK" w:hint="cs"/>
          <w:sz w:val="32"/>
          <w:szCs w:val="32"/>
          <w:cs/>
        </w:rPr>
        <w:t>ต่อสภาองค์การบริหารส่วนตำบลตลิ่งชันตามระเบียบกระทรวงมหาดไทย ว่าด้วย การรับเงิน การเบิกจ่ายเงิน การฝากเงิน การเก็บรักษาเงิน และการตรวจสอบเงินขององค์กรปกครองส่วนท้องถิ่น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.25</w:t>
      </w:r>
      <w:r w:rsidR="0009755E">
        <w:rPr>
          <w:rFonts w:ascii="TH SarabunPSK" w:hAnsi="TH SarabunPSK" w:cs="TH SarabunPSK"/>
          <w:sz w:val="32"/>
          <w:szCs w:val="32"/>
        </w:rPr>
        <w:t>66</w:t>
      </w:r>
      <w:r w:rsidR="0009755E">
        <w:rPr>
          <w:rFonts w:ascii="TH SarabunPSK" w:hAnsi="TH SarabunPSK" w:cs="TH SarabunPSK" w:hint="cs"/>
          <w:sz w:val="32"/>
          <w:szCs w:val="32"/>
          <w:cs/>
        </w:rPr>
        <w:t>เพื่อความโปร่งใสได้ปิดประกาศหน้าที่ทำการองค์การบริหารส่วนตำบลตลิ่งชัน ลงเว็บไซน์ ส่งเอกสารให้ผู้ใหญ่บ้านประชาสัมพันธ์ และจึงขอแจ้งผลการตรวจสอบรายงานการเงินต่อสภาเพื่อทราบซึ่งรายละเอียดตามเอกสารรายงานการตรวจสอบการเงินที่ได้แจกให้กับสมาชิกทุกท่านแล้วและสามารถสอบถามเพิ่มเติมในประเด็นที่ม</w:t>
      </w:r>
      <w:r w:rsidR="00803D49">
        <w:rPr>
          <w:rFonts w:ascii="TH SarabunPSK" w:hAnsi="TH SarabunPSK" w:cs="TH SarabunPSK" w:hint="cs"/>
          <w:sz w:val="32"/>
          <w:szCs w:val="32"/>
          <w:cs/>
        </w:rPr>
        <w:t>ี</w:t>
      </w:r>
      <w:r w:rsidR="0009755E">
        <w:rPr>
          <w:rFonts w:ascii="TH SarabunPSK" w:hAnsi="TH SarabunPSK" w:cs="TH SarabunPSK" w:hint="cs"/>
          <w:sz w:val="32"/>
          <w:szCs w:val="32"/>
          <w:cs/>
        </w:rPr>
        <w:t xml:space="preserve">ข้อสงสัยได้ </w:t>
      </w:r>
    </w:p>
    <w:p w14:paraId="1C9BD749" w14:textId="72418349" w:rsidR="00AB3552" w:rsidRDefault="00AB3552" w:rsidP="0071304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เรื่องรับรองรายงานการประชุมสภาองค์การบริหารส่วนตำบลตลิ่งชัน 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 xml:space="preserve">26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</w:p>
    <w:p w14:paraId="219EC418" w14:textId="77777777" w:rsidR="00AB3552" w:rsidRDefault="00AB3552" w:rsidP="00623FE0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ครั้งที่แล้วให้ที่ประชุมพิจารณาให้การรับรอง</w:t>
      </w:r>
    </w:p>
    <w:p w14:paraId="62D58583" w14:textId="77777777" w:rsidR="00AB3552" w:rsidRDefault="00AB3552" w:rsidP="00623FE0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นางสาวิตรี พรหมวี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เลขานุการสภาองค์การบริหารส่วนตำบลตลิ่งชัน ได้อ่านสรุปรายงานการประชุม</w:t>
      </w:r>
    </w:p>
    <w:p w14:paraId="346FE6A8" w14:textId="42A6394A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เลขานุการสภาฯ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>26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ซึ่งคณะกรรมการตรวจรายงานการประชุมได้ตรวจสอบและรับรองความถูกต้องแล้วให้ที่ประชุมทราบอีกครั้ง</w:t>
      </w:r>
    </w:p>
    <w:p w14:paraId="7BE00AF8" w14:textId="77777777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ตามที่เลขานุการสภาองค์การบริหารส่วนตำบลตลิ่งชัน ได้อ่านสรุปรายงานการประชุมครั้งที่แล้วให้ที่ประชุมทราบ มีสมาชิกท่านใดจะแก้ไขหรือเห็นว่าไม่ถูกต้องตรงไหน อย่างไร ถ้าไม่มีขอมติรับรองรายงานการประชุมด้วย</w:t>
      </w:r>
    </w:p>
    <w:p w14:paraId="5D11D0B7" w14:textId="232EE173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ที่ประชุมมีมติเป็นเอกฉันท์รับรองรายงานการประชุม 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>26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</w:p>
    <w:p w14:paraId="0F80E9CE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กระทู้ถาม</w:t>
      </w:r>
    </w:p>
    <w:p w14:paraId="5F9637D6" w14:textId="77777777" w:rsidR="00AB3552" w:rsidRDefault="00AB3552" w:rsidP="003C2283">
      <w:pPr>
        <w:pStyle w:val="a9"/>
        <w:numPr>
          <w:ilvl w:val="0"/>
          <w:numId w:val="1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20E8E8D5" w14:textId="77777777" w:rsidR="00AB3552" w:rsidRDefault="00AB3552" w:rsidP="003C22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เรื่องที่คณะกรรมการที่สภาท้องถิ่นตั้งขึ้นพิจารณาเสร็จแล้ว</w:t>
      </w:r>
    </w:p>
    <w:p w14:paraId="2238EFEC" w14:textId="77777777" w:rsidR="00AB3552" w:rsidRDefault="00AB3552" w:rsidP="003C2283">
      <w:pPr>
        <w:pStyle w:val="a9"/>
        <w:numPr>
          <w:ilvl w:val="0"/>
          <w:numId w:val="1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7D590194" w14:textId="77777777" w:rsidR="00AB3552" w:rsidRDefault="00AB3552" w:rsidP="003C22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เรื่องที่เสนอใหม่</w:t>
      </w:r>
    </w:p>
    <w:p w14:paraId="5A9E8A98" w14:textId="354149C8" w:rsidR="00AB3552" w:rsidRDefault="00AB3552" w:rsidP="003C2283">
      <w:pPr>
        <w:spacing w:after="12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5.1 </w:t>
      </w:r>
      <w:r w:rsidR="0009755E">
        <w:rPr>
          <w:rFonts w:ascii="TH SarabunPSK" w:hAnsi="TH SarabunPSK" w:cs="TH SarabunPSK" w:hint="cs"/>
          <w:sz w:val="32"/>
          <w:szCs w:val="32"/>
          <w:cs/>
        </w:rPr>
        <w:t>เรื่องการคัดเลือกสมาชิกองค์การบริหารส่วนตำบล</w:t>
      </w:r>
      <w:r w:rsidR="00A35124">
        <w:rPr>
          <w:rFonts w:ascii="TH SarabunPSK" w:hAnsi="TH SarabunPSK" w:cs="TH SarabunPSK" w:hint="cs"/>
          <w:sz w:val="32"/>
          <w:szCs w:val="32"/>
          <w:cs/>
        </w:rPr>
        <w:t>เพื่อแต่งตั้งให้ดำรงตำแหน่งคณะกรรมการพัฒนาแผนการศึกษาขององค์การบริหารส่วนตำบลตลิ่งชัน</w:t>
      </w:r>
    </w:p>
    <w:p w14:paraId="0F37BE91" w14:textId="51F64D7F" w:rsidR="00AB3552" w:rsidRDefault="00AB3552" w:rsidP="003C228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ขอเชิญนายก อบต. ตลิ่งชัน </w:t>
      </w:r>
      <w:r w:rsidR="00A35124">
        <w:rPr>
          <w:rFonts w:ascii="TH SarabunPSK" w:hAnsi="TH SarabunPSK" w:cs="TH SarabunPSK" w:hint="cs"/>
          <w:sz w:val="32"/>
          <w:szCs w:val="32"/>
          <w:cs/>
        </w:rPr>
        <w:t>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ต่อสภาเพื่อพิจารณาต่อไป</w:t>
      </w:r>
    </w:p>
    <w:p w14:paraId="248C2B36" w14:textId="77777777" w:rsidR="00A35124" w:rsidRDefault="00AB3552" w:rsidP="00A35124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นายพรภิรม เงินสยาม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A35124"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</w:t>
      </w:r>
    </w:p>
    <w:p w14:paraId="3FE63504" w14:textId="733AD19F" w:rsidR="00A35124" w:rsidRDefault="00A35124" w:rsidP="003C2283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คณะกรรมการพัฒนาแผนการศึกษาขององค์การบริหารส่วนตำบลตลิ่งชัน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ขอเชิญนักวิชาการศึกษาชี้แจงต่อสภาเพื่อให้สภาได้พิจารณา</w:t>
      </w:r>
    </w:p>
    <w:p w14:paraId="68966FE1" w14:textId="7AF944A4" w:rsidR="00AB3552" w:rsidRPr="00A35124" w:rsidRDefault="00A35124" w:rsidP="003C2283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นักวิชาการศึกษา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512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ตามระเบียบกระทรวงมหาดไทยว่าด้วยการจัดทำแผนพัฒนาการศึกษาขององค์กรปกครองส่วนท้องถิ่น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.2548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และแก้ไขเพิ่มเติมและข้อ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พ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>ศ</w:t>
      </w:r>
      <w:r w:rsidR="00726514">
        <w:rPr>
          <w:rFonts w:ascii="TH SarabunPSK" w:hAnsi="TH SarabunPSK" w:cs="TH SarabunPSK"/>
          <w:sz w:val="32"/>
          <w:szCs w:val="32"/>
        </w:rPr>
        <w:t>.2562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กำหนดแนวทางการจัดทำแผนพัฒนาการศึกษา (พ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>ศ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2571-2575) ขององค์การปกครองส่วนท้องถิ่นจึงต้องจัดทำแผนการศึกษาและออกคำสั่งแต่งตั้งคณะกรรมการการศึกษาขององค์กรปกครองส่วนท้องถิ่นดำเนินการติดตามประเมินผลการนำแผนพัฒนาการศึกษาไปสู่การปฏิบัติจึงขอให้สภาได้พิจารณาคัดเลือกสมาชิกสภาจำนวน 3 ท่านเพื่อแต่งตั้งเป็นคณะกรรมการติดตามและประเมินผลการนำแผนพัฒนาการศึกษาไปสู่การปฏิบัติ</w:t>
      </w:r>
    </w:p>
    <w:p w14:paraId="2ACCA900" w14:textId="7C98862E" w:rsidR="00726514" w:rsidRDefault="00726514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ประธานสภาฯ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ขอให้สมาชิกสภาได้พิจารณาเสนอชื่อสมาชิกสภาจำนวน 3 ท่านเพื่อเป็นคณะกรรมการติดตามและประเมินผลการนำแผนพัฒนาการศึกษาไปสู่การปฏิบัติ </w:t>
      </w:r>
    </w:p>
    <w:p w14:paraId="0BC9CF92" w14:textId="729A07CD" w:rsidR="00726514" w:rsidRDefault="00726514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นาคัน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เสนอชื่อนายณัฐพงศ์ สุขพิทักษ์ ส.อบต.หมู่ที่3</w:t>
      </w:r>
      <w:r w:rsidR="00C94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โดยมีสมาชิกสภารับรองจำนวน 2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19321FED" w14:textId="202D29DB" w:rsidR="00C94A41" w:rsidRDefault="00726514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คือนายสำเริง เปาะทองคำ ส.อบต.หมู่ที่7</w:t>
      </w:r>
      <w:r w:rsidR="00C94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และนางชลิตา เจริญพานิช ส.อบต.หมู่ที่9 </w:t>
      </w:r>
    </w:p>
    <w:p w14:paraId="1CACC068" w14:textId="77777777" w:rsidR="00C94A41" w:rsidRDefault="00726514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นายธีรพงค์ นุ่นช่วย</w:t>
      </w:r>
      <w:r w:rsidR="00C94A41">
        <w:rPr>
          <w:rFonts w:ascii="TH SarabunPSK" w:hAnsi="TH SarabunPSK" w:cs="TH SarabunPSK"/>
          <w:sz w:val="32"/>
          <w:szCs w:val="32"/>
        </w:rPr>
        <w:tab/>
      </w:r>
      <w:r w:rsidR="00C94A41">
        <w:rPr>
          <w:rFonts w:ascii="TH SarabunPSK" w:hAnsi="TH SarabunPSK" w:cs="TH SarabunPSK" w:hint="cs"/>
          <w:sz w:val="32"/>
          <w:szCs w:val="32"/>
          <w:cs/>
        </w:rPr>
        <w:t>เสนอชื่อนายพงศธร ชาญณรงค์ ส.อบต.หมู่ที่6 โดยมีสมาชิกสภารับรองจำนวน 2คน</w:t>
      </w:r>
    </w:p>
    <w:p w14:paraId="4F68A514" w14:textId="7FC8607D" w:rsidR="00C94A41" w:rsidRDefault="00C94A41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คือนายพีรพงศ์ เดชพรหม ส.อบต.หมู่ที่1 และนายณัฐพงศ์ สุขพิทักษ์ ส.อบต.หมู่ที่</w:t>
      </w:r>
      <w:r w:rsidR="000C01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12641A71" w14:textId="72C29DB9" w:rsidR="00C94A41" w:rsidRDefault="00C94A41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นางสาวชลิตา เจริญพานิช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เสนอชื่อพิเชฐ นาคนวล ส.อบต.หมู่ที่2 โดยมีสมาชิกสภารับรองจำนวน 2</w:t>
      </w:r>
      <w:r w:rsidR="000C01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E4EF535" w14:textId="46DBE37A" w:rsidR="00AB3552" w:rsidRDefault="00C94A41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ส.อบต.หมู่ที่9</w:t>
      </w:r>
      <w:r w:rsidRPr="00C94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27C8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E927C8" w:rsidRPr="00E927C8">
        <w:rPr>
          <w:rFonts w:ascii="TH SarabunPSK" w:hAnsi="TH SarabunPSK" w:cs="TH SarabunPSK" w:hint="cs"/>
          <w:sz w:val="32"/>
          <w:szCs w:val="32"/>
          <w:cs/>
        </w:rPr>
        <w:t>นายธีรพงค์ นุ่นช่วย</w:t>
      </w:r>
      <w:r w:rsidR="00E927C8"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 และนายสำเริง เปาะทองคำ ส.อบต.หมู่ที่7</w:t>
      </w:r>
    </w:p>
    <w:p w14:paraId="40031CCE" w14:textId="197520F0" w:rsidR="00AB3552" w:rsidRDefault="00E927C8" w:rsidP="008E18EC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ตามที่ท่านสมาชิกได้เสนอรายชื่อสมาชิกสภา อบต. จำนวน 3 ท่านได้แก่ </w:t>
      </w:r>
    </w:p>
    <w:p w14:paraId="4CAB1670" w14:textId="77777777" w:rsidR="00E927C8" w:rsidRDefault="00E927C8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 ส.อบต.หมู่ที่3</w:t>
      </w:r>
    </w:p>
    <w:p w14:paraId="6A13921C" w14:textId="2C5E6D2E" w:rsidR="00E927C8" w:rsidRDefault="00E927C8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ส.อบต.หมู่ที่6</w:t>
      </w:r>
    </w:p>
    <w:p w14:paraId="3C0DD133" w14:textId="2DD86EC2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ส.อบต.หมู่ที่2</w:t>
      </w:r>
    </w:p>
    <w:p w14:paraId="2CF8F350" w14:textId="3DF27C5A" w:rsidR="00E927C8" w:rsidRDefault="00E927C8" w:rsidP="004D27CB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ป็นคณะกรรมการพัฒนาแผนการศึกษาขององค์การบริหารส่วนตำบลตลิ่งชัน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19DA40F" w14:textId="62571950" w:rsidR="00E927C8" w:rsidRDefault="00E927C8" w:rsidP="004D27C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7F2F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36583667" w14:textId="23D173CE" w:rsidR="00E927C8" w:rsidRDefault="00E927C8" w:rsidP="004D27CB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712BF0D8" w14:textId="355469A6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3DC39018" w14:textId="0265C78C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4E350F8" w14:textId="5BA895E1" w:rsidR="00AB3552" w:rsidRPr="004D27CB" w:rsidRDefault="00E927C8" w:rsidP="004D27CB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เป็นคณะกรรมการพัฒนาแผนการศึกษาขององค์การบริหารส่วนตำบลตลิ่งชัน</w:t>
      </w:r>
    </w:p>
    <w:p w14:paraId="5DBFB2E1" w14:textId="1BB61AEF" w:rsidR="00AB3552" w:rsidRDefault="00AB3552" w:rsidP="005A735A">
      <w:pPr>
        <w:spacing w:after="120"/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5.2 </w:t>
      </w:r>
      <w:r w:rsid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เรื่องการคัดเลือกสมาชิกสภาองค์การ</w:t>
      </w:r>
      <w:r w:rsidR="00AF3E4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</w:t>
      </w:r>
      <w:r w:rsid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</w:p>
    <w:p w14:paraId="1E3E4984" w14:textId="7B85EEC6" w:rsidR="00AB3552" w:rsidRDefault="00AB3552" w:rsidP="005A735A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 ขอเชิญนายกองค์การบริหารส่วนตำบลตลิ่งชันได้เสนอญัตติการพิจารณา</w:t>
      </w:r>
      <w:r w:rsidR="00AF3E4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ัดเลือกสมาชิกสภาองค์การบ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EE78CF5" w14:textId="4E56EC2E" w:rsidR="00AF3E46" w:rsidRDefault="00AB3552" w:rsidP="005A735A">
      <w:pPr>
        <w:ind w:left="2880" w:hanging="286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นายพรภิรม เงินสยาม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ขออนุญาตท่านประธานสภาให้นักวิเคราะห์นโยบายและแผนเป็นผู้ชี้แจ</w:t>
      </w:r>
      <w:r w:rsidR="00AF3E46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7D4287BD" w14:textId="4DA835D7" w:rsidR="00AB3552" w:rsidRDefault="00AF3E46" w:rsidP="00E318A6">
      <w:pPr>
        <w:spacing w:after="120"/>
        <w:ind w:left="2880" w:hanging="2869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ัดเลือกสมาชิกสภาองค์การบ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294E887" w14:textId="77777777" w:rsidR="00AF3E46" w:rsidRDefault="00AB3552" w:rsidP="00E318A6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นางจิราภรณ์ ไชโย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ตามระเบียบกระทรวงมหาดไทยว่าด้วยการจัดทำแผนพัฒนาองค์กรปกครองส่วน</w:t>
      </w:r>
    </w:p>
    <w:p w14:paraId="1AD29F73" w14:textId="77777777" w:rsidR="003608EE" w:rsidRDefault="00AF3E46" w:rsidP="00E318A6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6535">
        <w:rPr>
          <w:rFonts w:ascii="TH SarabunPSK" w:hAnsi="TH SarabunPSK" w:cs="TH SarabunPSK" w:hint="cs"/>
          <w:b/>
          <w:bCs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ท้องถิ่น พ.ศ.2548 แนวทางการคัดเลือกและแต่งตั้งคณะกรรมการพัฒนาท้องถิ่นประกอบไปด้วย</w:t>
      </w:r>
      <w:r w:rsidR="00D43C8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C5E4B34" w14:textId="5CAAAD99" w:rsidR="00AF3E46" w:rsidRDefault="00AF3E46" w:rsidP="003608EE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3608E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ชุดที่1 คณะกรรมการสนับสนุนการจัดทำแผนพัฒนาท้องถิ่น</w:t>
      </w:r>
      <w:r w:rsidR="003608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จะมีปลัดองค์กรปกครองส่วนท้องถิ่นเป็นประธานกรรมการหัวหน้าส่วนการบริหารที่มีหน้าที่จัดทำแผนเป็นกรรมการและเลขานุการ เจ้าหน้าที่วิเคราะห์นโยบายและแผนหรือพนักงานส่วนท้องถิ่นที่ผู้บริหารส่วนท้องถิ่นมอบหมายเป็นผู้ช่วยเลขานุการ</w:t>
      </w:r>
    </w:p>
    <w:p w14:paraId="681D766A" w14:textId="482C16AB" w:rsidR="00EB2420" w:rsidRDefault="00AF3E46" w:rsidP="003608E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2420">
        <w:rPr>
          <w:rFonts w:ascii="TH SarabunPSK" w:hAnsi="TH SarabunPSK" w:cs="TH SarabunPSK" w:hint="cs"/>
          <w:b/>
          <w:bCs/>
          <w:sz w:val="32"/>
          <w:szCs w:val="32"/>
          <w:cs/>
        </w:rPr>
        <w:t>ชุดที่2 คณะกรรมการพัฒนา</w:t>
      </w:r>
      <w:r w:rsidR="00D43C8C" w:rsidRPr="00EB2420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ท้องถิ่นมีผู้บริหารท้องถิ่นเป็นประธานกรรมการ</w:t>
      </w:r>
      <w:r w:rsidR="00D43C8C">
        <w:rPr>
          <w:rFonts w:ascii="TH SarabunPSK" w:hAnsi="TH SarabunPSK" w:cs="TH SarabunPSK" w:hint="cs"/>
          <w:sz w:val="32"/>
          <w:szCs w:val="32"/>
          <w:cs/>
        </w:rPr>
        <w:t xml:space="preserve"> มีรองนายกองค์กรปกครองส่วนท้องถิ่นทุกคนเป็นกรรมการ มีสมาชิกสภาท้องถิ่นที่สภาท้องถิ่นคัดเลือกจำนวน 3 คน มีผู้ทรงคุณวุฒิ ผู้แทนภาคราชการ หรือรัฐวิสาหกิจที่ผู้บริหารท้องถิ่นคัดเลือกจำนวน 3 คน ผู้แทนประชาคมท้องถิ่นและมีปลัดองค์กรปกครองส่วนท้องถิ่นเป็นกรรมการและเลขานุการโดยมีหัวหน้าส่วนการบริหารที่มีหน้าที่จัดทำแผนเป็นผู้ช่วยเลขานุการ </w:t>
      </w:r>
      <w:r w:rsidR="00EB2420">
        <w:rPr>
          <w:rFonts w:ascii="TH SarabunPSK" w:hAnsi="TH SarabunPSK" w:cs="TH SarabunPSK" w:hint="cs"/>
          <w:sz w:val="32"/>
          <w:szCs w:val="32"/>
          <w:cs/>
        </w:rPr>
        <w:t xml:space="preserve">มีอำนาจหน้าที่ดังนี้ </w:t>
      </w:r>
      <w:r w:rsidR="003608EE">
        <w:rPr>
          <w:rFonts w:ascii="TH SarabunPSK" w:hAnsi="TH SarabunPSK" w:cs="TH SarabunPSK" w:hint="cs"/>
          <w:sz w:val="32"/>
          <w:szCs w:val="32"/>
          <w:cs/>
        </w:rPr>
        <w:t>(</w:t>
      </w:r>
      <w:r w:rsidR="00EB2420">
        <w:rPr>
          <w:rFonts w:ascii="TH SarabunPSK" w:hAnsi="TH SarabunPSK" w:cs="TH SarabunPSK" w:hint="cs"/>
          <w:sz w:val="32"/>
          <w:szCs w:val="32"/>
          <w:cs/>
        </w:rPr>
        <w:t>1.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</w:t>
      </w:r>
      <w:r w:rsidR="00EB2420">
        <w:rPr>
          <w:rFonts w:ascii="TH SarabunPSK" w:hAnsi="TH SarabunPSK" w:cs="TH SarabunPSK" w:hint="cs"/>
          <w:sz w:val="32"/>
          <w:szCs w:val="32"/>
          <w:cs/>
        </w:rPr>
        <w:t xml:space="preserve">กำหนดแนวทางการพัฒนาท้องถิ่น </w:t>
      </w:r>
      <w:r w:rsidR="003608EE">
        <w:rPr>
          <w:rFonts w:ascii="TH SarabunPSK" w:hAnsi="TH SarabunPSK" w:cs="TH SarabunPSK" w:hint="cs"/>
          <w:sz w:val="32"/>
          <w:szCs w:val="32"/>
          <w:cs/>
        </w:rPr>
        <w:t>(</w:t>
      </w:r>
      <w:r w:rsidR="00EB2420">
        <w:rPr>
          <w:rFonts w:ascii="TH SarabunPSK" w:hAnsi="TH SarabunPSK" w:cs="TH SarabunPSK" w:hint="cs"/>
          <w:sz w:val="32"/>
          <w:szCs w:val="32"/>
          <w:cs/>
        </w:rPr>
        <w:t>2</w:t>
      </w:r>
      <w:r w:rsidR="00EB2420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ร่วมจัดทำร่างแผนพัฒนาเสนอแนะแนวทาง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3608EE">
        <w:rPr>
          <w:rFonts w:ascii="TH SarabunPSK" w:hAnsi="TH SarabunPSK" w:cs="TH SarabunPSK" w:hint="cs"/>
          <w:sz w:val="32"/>
          <w:szCs w:val="32"/>
          <w:cs/>
        </w:rPr>
        <w:t>และการแก้ไขปัญหาเกี่ยวกับการจัดทำร่างแผนพัฒนา (3</w:t>
      </w:r>
      <w:r w:rsidR="003608EE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)พิจารณาร่างแผนพัฒนาและร่างแผนการดำเนินงาน (4.)ให้ความเห็นชอบร่างข้อกำหนดขอบข่ายและรายละเอียดของงานตามข้อ 19 (2) 5</w:t>
      </w:r>
      <w:r w:rsidR="003608EE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พิจารณาให้ข้อคิดเห็นเกี่ยวกับการติดตามและประเมินผลแผนพัฒนา 6.แต่งตั้งที่ปรึกษาคณะอนุกรรมการหรือคณะทำงานอื่นเพื่อช่วยปฏิบัติงานตามที่เห็นสมควร</w:t>
      </w:r>
    </w:p>
    <w:p w14:paraId="0EC232FA" w14:textId="4A627B06" w:rsidR="00D43C8C" w:rsidRDefault="00D43C8C" w:rsidP="003608E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608EE">
        <w:rPr>
          <w:rFonts w:ascii="TH SarabunPSK" w:hAnsi="TH SarabunPSK" w:cs="TH SarabunPSK" w:hint="cs"/>
          <w:b/>
          <w:bCs/>
          <w:sz w:val="32"/>
          <w:szCs w:val="32"/>
          <w:cs/>
        </w:rPr>
        <w:t>ชุดที่3 คณะกรรมการติดตามและประเมินผลแผนพัฒนาท้องถิ่น</w:t>
      </w:r>
      <w:r w:rsidR="003608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ประกอบไปด้วย สมาชิกสภาท้องถิ่นที่สภาท้องถิ่นคัดเลือกจำนวน 3 คน ผู้แทนประชาคมท้องถิ่นที่ประชาคมท้องถิ่นคัดเลือกจำนวน 2 คน หัวหน้าส่วนการบริหารที่คัดเลือกกันเองจำนวน 2 คน และผู้ทรงคุณวุฒิที่ผู้บริหารท้องถิ่นคัดเลือกจำนวน 2 คน โดยให้คณะกรรมการเลือกกรรมการ 1 คนทำหน้าที่ประธานกรรมการและกรรมการอีก</w:t>
      </w:r>
    </w:p>
    <w:p w14:paraId="51C2BAD5" w14:textId="0DE3A92E" w:rsidR="00D43C8C" w:rsidRDefault="00D43C8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 คนทำหน้าที่เลขานุการ</w:t>
      </w:r>
      <w:r w:rsidR="003608EE">
        <w:rPr>
          <w:rFonts w:ascii="TH SarabunPSK" w:hAnsi="TH SarabunPSK" w:cs="TH SarabunPSK"/>
          <w:sz w:val="32"/>
          <w:szCs w:val="32"/>
        </w:rPr>
        <w:t xml:space="preserve"> 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มีอำนาจหน้าที่ (1.)กำหนดแนวทางวิธีการในการติดตามและประเมินผลแผนพัฒนา (2.)ดำเนินการติดตามและประเมินผลแผนพัฒนา (3.)รายงานผลและเสนอความเห็นซึ่งได้ตาม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และคณ</w:t>
      </w:r>
      <w:r w:rsidR="00803D49">
        <w:rPr>
          <w:rFonts w:ascii="TH SarabunPSK" w:hAnsi="TH SarabunPSK" w:cs="TH SarabunPSK" w:hint="cs"/>
          <w:sz w:val="32"/>
          <w:szCs w:val="32"/>
          <w:cs/>
        </w:rPr>
        <w:t>ะ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กรรมการพัฒนาท้องถิ่นและประกาศผลการติดตาม และประเมินผลแผนพัฒนาให้ประชาชนในท้องถิ่นทราบ</w:t>
      </w:r>
    </w:p>
    <w:p w14:paraId="436F7E7F" w14:textId="77777777" w:rsidR="00EB2420" w:rsidRDefault="00D43C8C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75160"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</w:t>
      </w:r>
      <w:r w:rsidR="00D7700C">
        <w:rPr>
          <w:rFonts w:ascii="TH SarabunPSK" w:hAnsi="TH SarabunPSK" w:cs="TH SarabunPSK" w:hint="cs"/>
          <w:sz w:val="32"/>
          <w:szCs w:val="32"/>
          <w:cs/>
        </w:rPr>
        <w:t>กรรมการทั้ง 2 ชุด ชุด</w:t>
      </w:r>
      <w:r w:rsidR="00D7700C" w:rsidRPr="00C63020">
        <w:rPr>
          <w:rFonts w:ascii="TH SarabunPSK" w:hAnsi="TH SarabunPSK" w:cs="TH SarabunPSK" w:hint="cs"/>
          <w:sz w:val="32"/>
          <w:szCs w:val="32"/>
          <w:cs/>
        </w:rPr>
        <w:t>ละ 3 ท่าน ซ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ึ่</w:t>
      </w:r>
      <w:r w:rsidR="00D7700C" w:rsidRPr="00C63020">
        <w:rPr>
          <w:rFonts w:ascii="TH SarabunPSK" w:hAnsi="TH SarabunPSK" w:cs="TH SarabunPSK" w:hint="cs"/>
          <w:sz w:val="32"/>
          <w:szCs w:val="32"/>
          <w:cs/>
        </w:rPr>
        <w:t>งต่อไปจะเป็นการเลือกกรรมการ</w:t>
      </w:r>
    </w:p>
    <w:p w14:paraId="54DCE97E" w14:textId="022E4090" w:rsidR="00D43C8C" w:rsidRDefault="00D7700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3608EE">
        <w:rPr>
          <w:rFonts w:ascii="TH SarabunPSK" w:hAnsi="TH SarabunPSK" w:cs="TH SarabunPSK" w:hint="cs"/>
          <w:sz w:val="32"/>
          <w:szCs w:val="32"/>
          <w:cs/>
        </w:rPr>
        <w:t xml:space="preserve">ชุดที่1 </w:t>
      </w:r>
      <w:r w:rsidR="00275160" w:rsidRPr="003608EE">
        <w:rPr>
          <w:rFonts w:ascii="TH SarabunPSK" w:hAnsi="TH SarabunPSK" w:cs="TH SarabunPSK" w:hint="cs"/>
          <w:sz w:val="32"/>
          <w:szCs w:val="32"/>
          <w:cs/>
        </w:rPr>
        <w:t>คณะกรรมการพัฒนา</w:t>
      </w:r>
      <w:r w:rsidRPr="003608EE">
        <w:rPr>
          <w:rFonts w:ascii="TH SarabunPSK" w:hAnsi="TH SarabunPSK" w:cs="TH SarabunPSK" w:hint="cs"/>
          <w:sz w:val="32"/>
          <w:szCs w:val="32"/>
          <w:cs/>
        </w:rPr>
        <w:t>ท้องถิ่นของ</w:t>
      </w:r>
      <w:r w:rsidR="00275160" w:rsidRPr="003608E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  <w:r w:rsidR="00275160" w:rsidRPr="00C63020">
        <w:rPr>
          <w:rFonts w:ascii="TH SarabunPSK" w:hAnsi="TH SarabunPSK" w:cs="TH SarabunPSK" w:hint="cs"/>
          <w:sz w:val="32"/>
          <w:szCs w:val="32"/>
          <w:cs/>
        </w:rPr>
        <w:t xml:space="preserve"> ขอให้สมาชิกสภา อบต.ได้พิจารณาเสนอรายชื่อสมาชิกสภาที่เห็นสมควรทำหน้าที่เป็นคณะกรรมการพัฒนาท้องถิ่นจำนวน 3 ท่านขอเชิญครับ</w:t>
      </w:r>
    </w:p>
    <w:p w14:paraId="21728ADD" w14:textId="77777777" w:rsidR="0024185E" w:rsidRDefault="0024185E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นายณัฐพงศ์ สุขพิทักษ์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เสนอชื่อนายไสว นาคัน ส.อบต.หมู่ที่4 โดยมีผู้รับรอง 2 คนคือ 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นายธีรพงค์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547F9BA" w14:textId="44A7DD7F" w:rsidR="0024185E" w:rsidRDefault="0024185E" w:rsidP="001034A3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ส.อบต.หมู่ที่5 และนายพีรพงศ์ เดชพรหม ส.อบต.หมู่ที่1</w:t>
      </w:r>
    </w:p>
    <w:p w14:paraId="11814380" w14:textId="77777777" w:rsidR="0024185E" w:rsidRDefault="0024185E" w:rsidP="00275160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14:paraId="43886744" w14:textId="77777777" w:rsidR="0024185E" w:rsidRDefault="0024185E" w:rsidP="00275160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นายพีรพงศ์ เดชพรหม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</w:t>
      </w:r>
      <w:bookmarkStart w:id="0" w:name="_Hlk223961469"/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</w:t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ส.อบต.หมู่ที่7 โดยมีผู้รับรอง 2 คนคือนายไสว นาคัน </w:t>
      </w:r>
    </w:p>
    <w:p w14:paraId="25B06696" w14:textId="2C218F27" w:rsidR="0024185E" w:rsidRDefault="0024185E" w:rsidP="001034A3">
      <w:pPr>
        <w:spacing w:after="12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ส.อบต.หมู่ที่1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ส.อบต.หมู่ที่4 และ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นายธีรพงค์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</w:t>
      </w:r>
    </w:p>
    <w:p w14:paraId="2F4C1895" w14:textId="162D813D" w:rsidR="0024185E" w:rsidRDefault="0024185E" w:rsidP="001034A3">
      <w:pPr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เสนอนางจุฑารัตน์ เพชรทอง ส.อบต.หมู่ที่8 โดยมีผู้รับรอง 2 คนคือ </w:t>
      </w:r>
    </w:p>
    <w:p w14:paraId="4C111A29" w14:textId="584F9E4F" w:rsidR="00D7700C" w:rsidRDefault="0024185E" w:rsidP="001034A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เจริญพานิช ส.อบต.หมู่ที่9 และนายพงศธร ชาญณรงค์ ส.อบต.หมู่ที่6</w:t>
      </w:r>
    </w:p>
    <w:p w14:paraId="5B45A749" w14:textId="77777777" w:rsidR="00D7700C" w:rsidRDefault="00D7700C" w:rsidP="001034A3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3 ท่านได้แก่ </w:t>
      </w:r>
    </w:p>
    <w:p w14:paraId="26BA583C" w14:textId="76D04851" w:rsidR="00D7700C" w:rsidRDefault="00D7700C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ชื่อนายไสว นาคัน ส.อบต.หมู่ที่ 4</w:t>
      </w:r>
    </w:p>
    <w:p w14:paraId="48E8A351" w14:textId="2F734436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6327540C" w14:textId="740C9DF6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นางจุฑารัตน์ เพชรทอง ส.อบต.หมู่ที่ 8 </w:t>
      </w:r>
    </w:p>
    <w:p w14:paraId="20E797E5" w14:textId="2D258BFB" w:rsidR="00D7700C" w:rsidRDefault="00D7700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ท้องถิ่นขององค์การบริหารส่วนตำบลตลิ่งชัน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D57627F" w14:textId="77777777" w:rsidR="00D7700C" w:rsidRDefault="00D7700C" w:rsidP="00846A7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4195F17D" w14:textId="0A4EAE3E" w:rsidR="00D7700C" w:rsidRDefault="00D7700C" w:rsidP="00846A78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นายไสว นาคัน ส.อบต.หมู่ที่ 4</w:t>
      </w:r>
    </w:p>
    <w:p w14:paraId="305E0DB8" w14:textId="77777777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2341265C" w14:textId="77777777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นางจุฑารัตน์ เพชรทอง ส.อบต.หมู่ที่ 8 </w:t>
      </w:r>
    </w:p>
    <w:p w14:paraId="15695B16" w14:textId="05D80F4C" w:rsidR="00D7700C" w:rsidRDefault="00D7700C" w:rsidP="00D7700C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เป็นคณะกรรมการพัฒนาท้องถิ่นขององค์การบริหารส่วนตำบลตลิ่งชัน</w:t>
      </w:r>
    </w:p>
    <w:p w14:paraId="704289B5" w14:textId="61C35A79" w:rsidR="00D7700C" w:rsidRDefault="00D7700C" w:rsidP="00846A78">
      <w:pPr>
        <w:spacing w:after="12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ชุดที่ 2 คณะกรรมการติดตามและประเมินผลแผนพัฒนาท้องถิ่นขอให้สมาชิกสภา อบต.ได้พิจารณาเสนอรายชื่อสมาชิกสภาที่เห็นสมควรทำหน้าที่เป็นคณะกรรมการติดตามและประเมินผลแผนพัฒนาท้องถิ่นจำนวน 3 ท่านขอเชิญครับ</w:t>
      </w:r>
    </w:p>
    <w:p w14:paraId="0BE0C782" w14:textId="4A13D551" w:rsidR="0048775F" w:rsidRDefault="00D7700C" w:rsidP="00846A78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เสนอนาย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นายธีรพงค์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 โดยมีผู้รับรอง 2 คน</w:t>
      </w:r>
      <w:r w:rsidR="0048775F">
        <w:rPr>
          <w:rFonts w:ascii="TH SarabunPSK" w:hAnsi="TH SarabunPSK" w:cs="TH SarabunPSK" w:hint="cs"/>
          <w:sz w:val="32"/>
          <w:szCs w:val="32"/>
          <w:cs/>
        </w:rPr>
        <w:t>คือ</w:t>
      </w:r>
    </w:p>
    <w:p w14:paraId="2D0F56CF" w14:textId="76361F14" w:rsidR="0048775F" w:rsidRDefault="0048775F" w:rsidP="004C7078">
      <w:pPr>
        <w:spacing w:after="120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ส.อบต.หมู่ที่7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7700C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 และนางจุฑารัตน์ เพชรทอง ส.อบต.หมู่ที่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700C">
        <w:rPr>
          <w:rFonts w:ascii="TH SarabunPSK" w:hAnsi="TH SarabunPSK" w:cs="TH SarabunPSK" w:hint="cs"/>
          <w:sz w:val="32"/>
          <w:szCs w:val="32"/>
          <w:cs/>
        </w:rPr>
        <w:t xml:space="preserve">8 </w:t>
      </w:r>
    </w:p>
    <w:p w14:paraId="477C15E3" w14:textId="3ECCE671" w:rsidR="00D7700C" w:rsidRDefault="00D7700C" w:rsidP="004C7078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นางสาวชลิตา เจริญพานิช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775F">
        <w:rPr>
          <w:rFonts w:ascii="TH SarabunPSK" w:hAnsi="TH SarabunPSK" w:cs="TH SarabunPSK" w:hint="cs"/>
          <w:sz w:val="32"/>
          <w:szCs w:val="32"/>
          <w:cs/>
        </w:rPr>
        <w:t>เสนอนายพีรพงศ์ เดชพรหม ส.อบต.หมู่ที่1 โดยมีผู้รับรอง 2 คนคือ</w:t>
      </w:r>
    </w:p>
    <w:p w14:paraId="7FA1DE2C" w14:textId="0BB9ED92" w:rsidR="0048775F" w:rsidRDefault="0048775F" w:rsidP="004C7078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 และชื่อนายไสว นาคัน ส.อบต.หมู่ที่ 4</w:t>
      </w:r>
    </w:p>
    <w:p w14:paraId="741ED64E" w14:textId="6B17FF69" w:rsidR="0048775F" w:rsidRDefault="0048775F" w:rsidP="004C707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นายไสว นาคัน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เสนอนางสาวชลิตา เจริญพานิช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ส.อบต.หมู่ที่9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โดยมีผู้รับรอง 2 คนคือ</w:t>
      </w:r>
    </w:p>
    <w:p w14:paraId="3F97D050" w14:textId="0A278A0B" w:rsidR="0048775F" w:rsidRDefault="0048775F" w:rsidP="004C7078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ส.อบต.หมู่ที่3 และนายพงศธร ชาญณรงค์ ส.อบต.หมู่ที่ 6</w:t>
      </w:r>
    </w:p>
    <w:p w14:paraId="46D52994" w14:textId="77777777" w:rsidR="0048775F" w:rsidRDefault="0048775F" w:rsidP="004C7078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3 ท่านได้แก่ </w:t>
      </w:r>
    </w:p>
    <w:p w14:paraId="57A4279A" w14:textId="064A5F11" w:rsidR="0048775F" w:rsidRPr="0048775F" w:rsidRDefault="0048775F" w:rsidP="004C7078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>1.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นายนายธีรพงค์ นุ่นช่วย ส.อบต.หมู่ที่5</w:t>
      </w:r>
    </w:p>
    <w:p w14:paraId="6B9CFD55" w14:textId="602AA730" w:rsidR="0048775F" w:rsidRPr="0048775F" w:rsidRDefault="0048775F" w:rsidP="0048775F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2.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</w:t>
      </w:r>
    </w:p>
    <w:p w14:paraId="03C68817" w14:textId="18AE7B77" w:rsidR="0048775F" w:rsidRDefault="0048775F" w:rsidP="0048775F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3.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เจริญพานิช ส.อบต.หมู่ที่9</w:t>
      </w:r>
    </w:p>
    <w:p w14:paraId="02E153CF" w14:textId="5E6E7F14" w:rsidR="003C3E61" w:rsidRDefault="0048775F" w:rsidP="00C41F2C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7F7E3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EF0AFE">
        <w:rPr>
          <w:rFonts w:ascii="TH SarabunPSK" w:hAnsi="TH SarabunPSK" w:cs="TH SarabunPSK" w:hint="cs"/>
          <w:sz w:val="32"/>
          <w:szCs w:val="32"/>
          <w:cs/>
        </w:rPr>
        <w:t>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308B166E" w14:textId="428FB736" w:rsidR="003C3E61" w:rsidRDefault="003C3E61" w:rsidP="003C3E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0BC33346" w14:textId="45B1673B" w:rsidR="003C3E61" w:rsidRPr="0048775F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>1.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นายนายธีรพงค์ นุ่นช่วย ส.อบต.หมู่ที่5</w:t>
      </w:r>
    </w:p>
    <w:p w14:paraId="5A92AC84" w14:textId="77777777" w:rsidR="003C3E61" w:rsidRPr="0048775F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2.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</w:t>
      </w:r>
    </w:p>
    <w:p w14:paraId="47F1249C" w14:textId="77777777" w:rsidR="003C3E61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3.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เจริญพานิช ส.อบต.หมู่ที่9</w:t>
      </w:r>
    </w:p>
    <w:p w14:paraId="3DA4296F" w14:textId="5229CB12" w:rsidR="00AB3552" w:rsidRPr="00321876" w:rsidRDefault="003C3E61" w:rsidP="003608EE">
      <w:pPr>
        <w:ind w:left="2115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เป็นคณะกรรมการติดตามและประเมินผลแผนพัฒนาท้องถิ่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5C9A72A7" w14:textId="77777777" w:rsidR="00063C19" w:rsidRPr="00063C19" w:rsidRDefault="00321876" w:rsidP="00C11772">
      <w:pPr>
        <w:spacing w:after="120"/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5.3.เรื่องการคัดเลือกสมาชิกสภาองค์การบริหารส่วนตำบลเพื่อแต่งตั้งให้ดำรงตำแหน่ง</w:t>
      </w:r>
      <w:r w:rsidR="00063C19"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คณะกรรมการกองทุนหลักประกันสุขภาพตำบลตลิ่งชัน</w:t>
      </w:r>
    </w:p>
    <w:p w14:paraId="1BD0DDC5" w14:textId="074409FD" w:rsidR="00063C19" w:rsidRPr="00063C19" w:rsidRDefault="00063C19" w:rsidP="00C11772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การคัดเลือกสมาชิกสภาองค์การบริหารส่วนตำบลเพื่อแต่งตั้งให้ดำรง</w:t>
      </w:r>
    </w:p>
    <w:p w14:paraId="0931E438" w14:textId="2C115C39" w:rsidR="00AB3552" w:rsidRPr="00063C19" w:rsidRDefault="00063C19" w:rsidP="00DA7F91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ตำแหน่งคณะกรรมการกองทุนหลักประกันสุขภาพตำบลตลิ่งชัน</w:t>
      </w:r>
      <w:r w:rsidRPr="00063C19">
        <w:rPr>
          <w:rFonts w:ascii="TH SarabunPSK" w:eastAsia="Times New Roman" w:hAnsi="TH SarabunPSK" w:cs="TH SarabunPSK"/>
          <w:color w:val="000000"/>
        </w:rPr>
        <w:t xml:space="preserve"> </w:t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ขอเชิญนายกองค์การบริหารส่วนตำบลตลิ่งชันชี้แจงต่อสภาองค์การบริหารส่วนตำบลตลิ่งชัน</w:t>
      </w:r>
    </w:p>
    <w:p w14:paraId="64F249D0" w14:textId="77777777" w:rsidR="00063C19" w:rsidRDefault="00063C19" w:rsidP="00DA7F91">
      <w:pPr>
        <w:jc w:val="thaiDistribute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นายพรภิรม เงินสยาม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การคัดเลือกสมาชิกสภาองค์การบริหารส่วนตำบลเพื่อแต่งตั้งให้ดำรง</w:t>
      </w:r>
    </w:p>
    <w:p w14:paraId="40472035" w14:textId="65D8785A" w:rsidR="00063C19" w:rsidRDefault="00063C19" w:rsidP="00DA7F91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ตำแหน่งคณะกรรมการกองทุนหลักประกันสุขภาพตำบลตลิ่งชันมอบหมาย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ให้นักวิชาการสาธารณสุขเป็นผู้ชี้แจง</w:t>
      </w:r>
    </w:p>
    <w:p w14:paraId="497AA8C3" w14:textId="77777777" w:rsidR="00DD0E8B" w:rsidRDefault="00063C19" w:rsidP="00DA7F91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นางสาวอาลิษา ทวีพรหม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</w:t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บลเพื่อแต่งตั้งให้ดำรงตำแหน่ง</w:t>
      </w:r>
    </w:p>
    <w:p w14:paraId="301280C2" w14:textId="6A109975" w:rsidR="00063C19" w:rsidRDefault="00C63020" w:rsidP="00DA7F91">
      <w:pPr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นักวิชาการสาธารณสุข</w:t>
      </w:r>
      <w:r w:rsidRPr="00063C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คณะกรรมการกองทุนหลักประกันสุขภาพองค์การบริหารส่วนตำบลตลิ่งชั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        </w:t>
      </w:r>
      <w:r w:rsidR="005558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558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มีจำนวน 11 คน โดยมีนายกองค์การบริหารส่วนตำบลเป็นประธานและมีปลัดองค์การบริหารส่วนตำบลเป็นเลขานุการ โดยมีวาระอยู่ในตำแหน่งคราวละ 4 ปี นับแต่วันที่แต่งตั้ง (18 มกราคม 2566) และหมดวาระในวันที่ 17 มกราคม 2570</w:t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ตามที่องค์การบริหารส่วนตำบลตลิ่งชันร่วมกับสำนักงานหลักประกันสุขภาพแห่งชาติ (สปสช.) ได้จัดตั้งกองทุนหลักประกันสุขภาพองค์การบริหารส่วนตำบลตลิ่งชัน โดยมีวัตถุประสงค์เพื่อสนับสนุนและส่งเสริมการบริการสาธารณสุขของหน่วยบริการ สถานบริการ หน่วยงานสาธารณสุข หน่วยงานอื่น องค์กรหรือกลุ่มประชาชนและตามประกาศ คณะกรรการหลักประกันสุขภาพแห่งชาติ เรื่องหลักเกณฑ์ เพื่อสนับสนุนให้องค์ฏรปกครองส่วนท้องถิ่นดำเนินงานและบริหารจัดการระบบหลักประกันสุขภาพในระดับท้องถิ่นหรือพื้นที่ พ.ศ.2567 ข้อ 12 (3) กำหนดให้มีคณะกรรมการกองทุนหลักประกันสุขภาพ ประกอบด้วยสมาชิกสภา องค์กรปกครองส่วนท้องถิ่นที่สภาองค์กรปกครองส่วนท้องถิ่นได้มอบหมาย จำนวน 2 คน โดยให้สมาชิกสภาองค์การบริหารส่วนตำบลที่ได้รับการคัดเลือกอยู่ในตำแหน่งเท่ากับวาระที่เหลือของกรรมการที่ตนแทน คณะกรรมการกองทุนมีหน้าที่ ดังนี้ </w:t>
      </w:r>
    </w:p>
    <w:p w14:paraId="54A2BDEE" w14:textId="1B560CF5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1.พิจารณาอนุมัติแผนการเงินประจำปีของกองทุนหลักประกันสุขภาพ</w:t>
      </w:r>
    </w:p>
    <w:p w14:paraId="45621586" w14:textId="709C5EE5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2.พิจารณาอนุมัติแผนงานโครงการ</w:t>
      </w:r>
    </w:p>
    <w:p w14:paraId="7E8F9A18" w14:textId="365BA521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ออกระเบียบที่จำเป็นเพื่อประสิทธิภาพในการบริหารของกองทุน</w:t>
      </w:r>
    </w:p>
    <w:p w14:paraId="074E59E6" w14:textId="79000FB4" w:rsidR="00DD0E8B" w:rsidRDefault="00DD0E8B" w:rsidP="00C63020">
      <w:pPr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4.สนับสนุนบุคคลในท้องถิ่น</w:t>
      </w:r>
      <w:r w:rsidR="00C630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หรือพื้นที่สามารถเข้าถึงบริการสาธารสุขทั้งที่บ้าน ในชุมชนหรือหน่วยบริการได้อย่างทั่วถึงและมีประสิทธิภาพ</w:t>
      </w:r>
    </w:p>
    <w:p w14:paraId="26618216" w14:textId="653B6B7B" w:rsidR="00C63020" w:rsidRDefault="00C63020" w:rsidP="00C63020">
      <w:pPr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5.ให้คำแนะนำในการจัดทำข้อมูลและการดำเนินงานที่เกี่ยวกับงานสาธารสุขของกลุ่มเป้าหมาแก่สถานบริการ</w:t>
      </w:r>
    </w:p>
    <w:p w14:paraId="0F471108" w14:textId="28606335" w:rsidR="00847F2F" w:rsidRDefault="00C63020" w:rsidP="004638AF">
      <w:pPr>
        <w:spacing w:after="120"/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6.พิจารณาให้ความเห็นชอบรายงานผลในการดำเนินงาน รายงานการรับเงิน การจ่ายเงินและเงินคงเหลือของกองทุนหลักประกันสุขภาพ</w:t>
      </w:r>
    </w:p>
    <w:p w14:paraId="4E1F6AA6" w14:textId="77777777" w:rsidR="00C63020" w:rsidRDefault="00C63020" w:rsidP="004638A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การคัดเลือกสมาชิกองค์การบริหารส่วนตำบลเพื่อแต่งตั้งให้ดำรงตำแหน่งกรรมการ</w:t>
      </w:r>
    </w:p>
    <w:p w14:paraId="4DB2DDA7" w14:textId="34650719" w:rsidR="005558DE" w:rsidRPr="00847F2F" w:rsidRDefault="00C63020" w:rsidP="004638AF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 จำนวน 2 ท่าน ขอให้สมาชิกสภาอบต.ได้พิจารณาบุคคลที่เห็นสมควรได้รับการแต่งตั้ง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</w:p>
    <w:p w14:paraId="4E87A918" w14:textId="44AB504C" w:rsidR="005558DE" w:rsidRDefault="005558DE" w:rsidP="004638A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นาคัน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เสนอชื่อนายพิเชฐ นาคนวล ส.อบต.หมู่ที่ 2 โดยมีผู้รับรอง 2 คน คือ </w:t>
      </w:r>
    </w:p>
    <w:p w14:paraId="7DA10283" w14:textId="77777777" w:rsidR="005558DE" w:rsidRDefault="005558DE" w:rsidP="004638AF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ส.อบต.หมู่ที่4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เจริญพานิช ส.อบต.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14:paraId="25582218" w14:textId="2294C610" w:rsidR="005558DE" w:rsidRPr="005558DE" w:rsidRDefault="005558DE" w:rsidP="00A952B1">
      <w:pPr>
        <w:spacing w:after="120"/>
        <w:ind w:left="2160" w:hanging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6602B8FC" w14:textId="15C941A5" w:rsidR="005558DE" w:rsidRDefault="005558DE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นายธีรพงค์ นุ่นช่วย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เสนอชื่อนายสำเริง เปาะทองคำ ส.อบต.หมู่ที่ 7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โดยมีผู้รับรอง 2 คน คือ </w:t>
      </w:r>
    </w:p>
    <w:p w14:paraId="1B12B811" w14:textId="021E82E7" w:rsidR="00063C19" w:rsidRDefault="005558DE" w:rsidP="00A952B1">
      <w:pPr>
        <w:spacing w:after="1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ส.อบต.หมู่ที่5</w:t>
      </w:r>
      <w:r w:rsidR="00063C19" w:rsidRPr="00063C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47F2F">
        <w:rPr>
          <w:rFonts w:ascii="TH SarabunPSK" w:hAnsi="TH SarabunPSK" w:cs="TH SarabunPSK"/>
          <w:sz w:val="32"/>
          <w:szCs w:val="32"/>
          <w:cs/>
        </w:rPr>
        <w:tab/>
      </w:r>
      <w:r w:rsidR="00847F2F">
        <w:rPr>
          <w:rFonts w:ascii="TH SarabunPSK" w:hAnsi="TH SarabunPSK" w:cs="TH SarabunPSK"/>
          <w:sz w:val="32"/>
          <w:szCs w:val="32"/>
          <w:cs/>
        </w:rPr>
        <w:tab/>
      </w:r>
      <w:r w:rsidR="00847F2F"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 6</w:t>
      </w:r>
      <w:r w:rsidR="00847F2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47F2F" w:rsidRPr="00847F2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847F2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47F2F">
        <w:rPr>
          <w:rFonts w:ascii="TH SarabunPSK" w:hAnsi="TH SarabunPSK" w:cs="TH SarabunPSK" w:hint="cs"/>
          <w:sz w:val="32"/>
          <w:szCs w:val="32"/>
          <w:cs/>
        </w:rPr>
        <w:t>นายไสว นาคัน ส.อบต.หมู่ที่ 4</w:t>
      </w:r>
    </w:p>
    <w:p w14:paraId="36CDF3CF" w14:textId="07F08EBF" w:rsidR="00847F2F" w:rsidRDefault="00847F2F" w:rsidP="00A952B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2 ท่าน ได้แก่ </w:t>
      </w:r>
    </w:p>
    <w:p w14:paraId="160F1662" w14:textId="34CA18B5" w:rsidR="00847F2F" w:rsidRDefault="00847F2F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 ส.อบต.หมู่ที่ 2</w:t>
      </w:r>
    </w:p>
    <w:p w14:paraId="5BDA5A55" w14:textId="77777777" w:rsidR="00847F2F" w:rsidRDefault="00847F2F" w:rsidP="00847F2F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4C0FFB00" w14:textId="2C177183" w:rsidR="00847F2F" w:rsidRPr="00847F2F" w:rsidRDefault="00847F2F" w:rsidP="00A952B1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>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E6F2D33" w14:textId="58784DB4" w:rsidR="00847F2F" w:rsidRDefault="00847F2F" w:rsidP="00A952B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2 ท่านคือ </w:t>
      </w:r>
    </w:p>
    <w:p w14:paraId="7F145DCD" w14:textId="77777777" w:rsidR="00847F2F" w:rsidRDefault="00847F2F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 ส.อบต.หมู่ที่ 2</w:t>
      </w:r>
    </w:p>
    <w:p w14:paraId="4B5F7815" w14:textId="77777777" w:rsidR="00847F2F" w:rsidRDefault="00847F2F" w:rsidP="00847F2F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0EBE364D" w14:textId="0D7A68E9" w:rsidR="00847F2F" w:rsidRDefault="00847F2F" w:rsidP="00847F2F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</w:p>
    <w:p w14:paraId="01B732DF" w14:textId="7A184465" w:rsid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5.4.เรื่องขอความเห็นชอบการนำส่งขยะ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</w:p>
    <w:p w14:paraId="74134DCA" w14:textId="4E71B46F" w:rsid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ขอเชิญนายกองค์การบริหารส่วนตำบลตลิ่งชันชี้แจง</w:t>
      </w:r>
    </w:p>
    <w:p w14:paraId="3AEA15BC" w14:textId="77777777" w:rsidR="0098123F" w:rsidRDefault="0098123F" w:rsidP="0098123F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นายพรภิรม เงินสยาม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มอบหมาย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ให้นักวิชาการ</w:t>
      </w:r>
    </w:p>
    <w:p w14:paraId="3795EA8B" w14:textId="570F1900" w:rsidR="0098123F" w:rsidRP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สาธารณสุขเป็นผู้ชี้แจง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38930D3" w14:textId="77777777" w:rsidR="003B4587" w:rsidRDefault="0098123F" w:rsidP="00A952B1">
      <w:pPr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นางสาวอาลิษา ทวีพรหม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การนำส่งขยะมูลฝอย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ให้กับบริษัท เอส ซี จี เริ่มจากปี 2568 </w:t>
      </w:r>
      <w:r w:rsidR="003B458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อำเภอเมือ</w:t>
      </w:r>
      <w:r w:rsidR="003B458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</w:t>
      </w:r>
    </w:p>
    <w:p w14:paraId="584FE5F9" w14:textId="77777777" w:rsidR="00055044" w:rsidRDefault="003B4587" w:rsidP="00A952B1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นักวิชาการสาธารณสุข</w:t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81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ทุ่งท่าลาด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ไม่รับทางองค์การบริหารส่วนนตำบลตลิ่งชัน ก็ได้นำส่งขยะ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ไปยัง</w:t>
      </w:r>
    </w:p>
    <w:p w14:paraId="0CFCF621" w14:textId="22169A94" w:rsidR="0098123F" w:rsidRDefault="003B4587" w:rsidP="00B310A6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จากการประสานงานกับจังหวัดนครศรีธรรมราช การนำส่งขยะในปี 2568 ไม่ต้องขอความเห็นชอบจากสภาองค์การบริหารส่วนตำบล การขอความ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เห็นชอบเมื่อมีรายได้จากการขายขยะจะนำเข้ามาเป็นรายได้อื่นๆ ของอบต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ในปี 2567 เราต้องจ่ายค่าทิ้งขยะกับเทศบาลนครนครศรีธรรมราชเมื่อมีการนำขยะไปขายบริษัท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ที่อำเภอทุ่งสง เปลี่ยนจากการต้องจ่ายค่าทิ้งขยะเป็นมีรายได้เกิดขึ้นจากกากรขายขยะ สามารถนำเงินรายได้ไปใช้จ่ายในส่วนอื่น ๆ ขององค์การบริหารส่วนตำบล ดังนั้นเพื่อให้การนำขยะมูลฝอย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RDF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ไปขายที่บริษัท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ต่อเนื่องและเป็นไปตามระเบียบ จึงขอความเห็นชอบจากสภาองค์การบริหารส่วนตำบลตลิ่งชันในการนำส่งขยะ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RDF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เพื่อยื่นเอกสารต่อ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เทศบา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ตำบลที่วังต่อไป</w:t>
      </w:r>
    </w:p>
    <w:p w14:paraId="5B7B7ABE" w14:textId="5020C796" w:rsidR="003B4587" w:rsidRDefault="003B4587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ขอให้สมาชิกสภาได้พิจารณาให้ความเห็นชอบการนำขยะ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ไปส่งขายกับบริษัท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ว่าจะเห็นชอบให้นำขยะไปขายต่อที่บริษัทเอ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หรือไม่ ขอมติในที่ประชุม</w:t>
      </w:r>
    </w:p>
    <w:p w14:paraId="0D53A2A1" w14:textId="4D52F76D" w:rsidR="0098123F" w:rsidRDefault="003B4587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5504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เป็นเอกฉันท์เห็นชอบ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นำขยะ </w:t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ไปส่งขายกับบริษัท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ต่อไป</w:t>
      </w:r>
      <w:r w:rsidR="009812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4FF37A69" w14:textId="6A20A95A" w:rsidR="00EB2420" w:rsidRPr="00EB2420" w:rsidRDefault="00EB2420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ระเบียบวาระที่ 6                   </w:t>
      </w: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เรื่องอื่นๆ</w:t>
      </w:r>
    </w:p>
    <w:p w14:paraId="30C481E8" w14:textId="14CAB0CA" w:rsidR="00847F2F" w:rsidRDefault="00EB2420" w:rsidP="00B310A6">
      <w:pPr>
        <w:spacing w:after="16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ไม่มี</w:t>
      </w:r>
    </w:p>
    <w:p w14:paraId="20B11CFA" w14:textId="77777777" w:rsidR="003608EE" w:rsidRPr="003608EE" w:rsidRDefault="003608EE" w:rsidP="00B310A6">
      <w:pPr>
        <w:spacing w:after="16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57AB16" w14:textId="24CC28D2" w:rsidR="00AB3552" w:rsidRDefault="00AB3552" w:rsidP="00B310A6">
      <w:pPr>
        <w:spacing w:after="160"/>
        <w:jc w:val="both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    </w:t>
      </w: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ปิดประชุม 1</w:t>
      </w:r>
      <w:r w:rsidR="00055044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1</w:t>
      </w: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.30 น.</w:t>
      </w:r>
    </w:p>
    <w:p w14:paraId="214B4B81" w14:textId="77777777" w:rsidR="00AB3552" w:rsidRDefault="00AB3552" w:rsidP="00AB3552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14:paraId="609C458A" w14:textId="77777777" w:rsidR="00AB3552" w:rsidRPr="00A5080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จดบันทึกการประชุม</w:t>
      </w:r>
    </w:p>
    <w:p w14:paraId="6624A961" w14:textId="77777777" w:rsidR="00AB3552" w:rsidRPr="00A50802" w:rsidRDefault="00AB3552" w:rsidP="00AB355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สาวิตรี  พรหมวี</w:t>
      </w:r>
    </w:p>
    <w:p w14:paraId="2782DDCF" w14:textId="77777777" w:rsidR="00AB3552" w:rsidRPr="00A50802" w:rsidRDefault="00AB3552" w:rsidP="00AB3552">
      <w:pPr>
        <w:tabs>
          <w:tab w:val="left" w:pos="37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(นางสาวิตรี  พรหมวี)                                           </w:t>
      </w:r>
    </w:p>
    <w:p w14:paraId="6284136E" w14:textId="77777777" w:rsidR="00AB3552" w:rsidRPr="00A50802" w:rsidRDefault="00AB3552" w:rsidP="00AB3552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>เลขานุการสภาองค์การบริหารส่วนตำบลตลิ่งชัน</w:t>
      </w:r>
      <w:r w:rsidRPr="00A50802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7FEA5CDE" w14:textId="77777777" w:rsidR="00AB3552" w:rsidRPr="00A50802" w:rsidRDefault="00AB3552" w:rsidP="00AB3552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14:paraId="5CF99ECB" w14:textId="77777777" w:rsidR="00AB355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F4DAC2F" w14:textId="77777777" w:rsidR="00AB3552" w:rsidRPr="00A5080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                 </w:t>
      </w: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</w:t>
      </w:r>
    </w:p>
    <w:p w14:paraId="11D36A22" w14:textId="79AAFCE9" w:rsidR="00AB3552" w:rsidRPr="00A50802" w:rsidRDefault="00AB3552" w:rsidP="00AB3552">
      <w:pPr>
        <w:tabs>
          <w:tab w:val="left" w:pos="37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</w:p>
    <w:p w14:paraId="769B52EB" w14:textId="0A268804" w:rsidR="00AB3552" w:rsidRPr="00A50802" w:rsidRDefault="00AB3552" w:rsidP="00AB3552">
      <w:pPr>
        <w:tabs>
          <w:tab w:val="left" w:pos="37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                                                              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FC906E5" w14:textId="77777777" w:rsidR="00AB3552" w:rsidRPr="00A50802" w:rsidRDefault="00AB3552" w:rsidP="00AB3552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</w:t>
      </w:r>
    </w:p>
    <w:p w14:paraId="1E1A4D0B" w14:textId="77777777" w:rsidR="00AB3552" w:rsidRPr="007702CD" w:rsidRDefault="00AB3552" w:rsidP="00AB3552">
      <w:pPr>
        <w:jc w:val="both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</w:p>
    <w:p w14:paraId="720A6E44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5352DA7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DC6DCB1" w14:textId="77777777" w:rsidR="00AB3552" w:rsidRDefault="00AB3552" w:rsidP="00AB3552"/>
    <w:sectPr w:rsidR="00AB3552" w:rsidSect="008E598D">
      <w:headerReference w:type="even" r:id="rId8"/>
      <w:headerReference w:type="default" r:id="rId9"/>
      <w:pgSz w:w="11906" w:h="16838"/>
      <w:pgMar w:top="1276" w:right="707" w:bottom="709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B980" w14:textId="77777777" w:rsidR="006D6F88" w:rsidRDefault="006D6F88" w:rsidP="000C018C">
      <w:r>
        <w:separator/>
      </w:r>
    </w:p>
  </w:endnote>
  <w:endnote w:type="continuationSeparator" w:id="0">
    <w:p w14:paraId="4AD5361C" w14:textId="77777777" w:rsidR="006D6F88" w:rsidRDefault="006D6F88" w:rsidP="000C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E040" w14:textId="77777777" w:rsidR="006D6F88" w:rsidRDefault="006D6F88" w:rsidP="000C018C">
      <w:r>
        <w:separator/>
      </w:r>
    </w:p>
  </w:footnote>
  <w:footnote w:type="continuationSeparator" w:id="0">
    <w:p w14:paraId="0B1F841A" w14:textId="77777777" w:rsidR="006D6F88" w:rsidRDefault="006D6F88" w:rsidP="000C0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DEE3" w14:textId="4CF9CBD1" w:rsidR="008E598D" w:rsidRPr="008E598D" w:rsidRDefault="008E598D" w:rsidP="008E598D">
    <w:pPr>
      <w:pStyle w:val="ae"/>
      <w:tabs>
        <w:tab w:val="center" w:pos="4879"/>
        <w:tab w:val="left" w:pos="6513"/>
      </w:tabs>
      <w:rPr>
        <w:rFonts w:ascii="TH SarabunIT๙" w:eastAsiaTheme="majorEastAsia" w:hAnsi="TH SarabunIT๙" w:cs="TH SarabunIT๙"/>
        <w:sz w:val="32"/>
        <w:szCs w:val="32"/>
      </w:rPr>
    </w:pPr>
    <w:r>
      <w:rPr>
        <w:rFonts w:asciiTheme="majorHAnsi" w:eastAsiaTheme="majorEastAsia" w:hAnsiTheme="majorHAnsi" w:cstheme="majorBidi"/>
        <w:sz w:val="35"/>
        <w:cs/>
        <w:lang w:val="th-TH"/>
      </w:rPr>
      <w:tab/>
    </w:r>
    <w:r>
      <w:rPr>
        <w:rFonts w:asciiTheme="majorHAnsi" w:eastAsiaTheme="majorEastAsia" w:hAnsiTheme="majorHAnsi" w:cstheme="majorBidi"/>
        <w:sz w:val="35"/>
        <w:cs/>
        <w:lang w:val="th-TH"/>
      </w:rPr>
      <w:tab/>
    </w:r>
    <w:sdt>
      <w:sdtPr>
        <w:rPr>
          <w:rFonts w:asciiTheme="majorHAnsi" w:eastAsiaTheme="majorEastAsia" w:hAnsiTheme="majorHAnsi" w:cstheme="majorBidi"/>
          <w:sz w:val="35"/>
          <w:lang w:val="th-TH"/>
        </w:rPr>
        <w:id w:val="-1356275022"/>
        <w:docPartObj>
          <w:docPartGallery w:val="Page Numbers (Top of Page)"/>
          <w:docPartUnique/>
        </w:docPartObj>
      </w:sdtPr>
      <w:sdtEndPr>
        <w:rPr>
          <w:rFonts w:ascii="TH SarabunIT๙" w:hAnsi="TH SarabunIT๙" w:cs="TH SarabunIT๙"/>
          <w:sz w:val="32"/>
          <w:szCs w:val="32"/>
          <w:lang w:val="en-US"/>
        </w:rPr>
      </w:sdtEndPr>
      <w:sdtContent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E598D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E598D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sdtContent>
    </w:sdt>
    <w:r>
      <w:rPr>
        <w:rFonts w:ascii="TH SarabunIT๙" w:eastAsiaTheme="majorEastAsia" w:hAnsi="TH SarabunIT๙" w:cs="TH SarabunIT๙"/>
        <w:sz w:val="32"/>
        <w:szCs w:val="32"/>
      </w:rPr>
      <w:tab/>
    </w:r>
  </w:p>
  <w:p w14:paraId="37F5A779" w14:textId="77777777" w:rsidR="008E598D" w:rsidRDefault="008E598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5"/>
        <w:lang w:val="th-TH"/>
      </w:rPr>
      <w:id w:val="-127277922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  <w:lang w:val="en-US"/>
      </w:rPr>
    </w:sdtEndPr>
    <w:sdtContent>
      <w:p w14:paraId="6ECE41EC" w14:textId="362C3C4B" w:rsidR="008E598D" w:rsidRPr="008E598D" w:rsidRDefault="008E598D">
        <w:pPr>
          <w:pStyle w:val="ae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E598D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E598D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14:paraId="732D398A" w14:textId="7B906DB9" w:rsidR="008E598D" w:rsidRPr="008E598D" w:rsidRDefault="008E598D" w:rsidP="00E32452">
    <w:pPr>
      <w:pStyle w:val="ae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57E"/>
    <w:multiLevelType w:val="hybridMultilevel"/>
    <w:tmpl w:val="D31205E0"/>
    <w:lvl w:ilvl="0" w:tplc="F536C494">
      <w:numFmt w:val="bullet"/>
      <w:lvlText w:val="-"/>
      <w:lvlJc w:val="left"/>
      <w:pPr>
        <w:ind w:left="3588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1" w15:restartNumberingAfterBreak="0">
    <w:nsid w:val="39F535E9"/>
    <w:multiLevelType w:val="hybridMultilevel"/>
    <w:tmpl w:val="810E5BF8"/>
    <w:lvl w:ilvl="0" w:tplc="439C46B2">
      <w:numFmt w:val="bullet"/>
      <w:lvlText w:val="-"/>
      <w:lvlJc w:val="left"/>
      <w:pPr>
        <w:ind w:left="333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</w:abstractNum>
  <w:abstractNum w:abstractNumId="2" w15:restartNumberingAfterBreak="0">
    <w:nsid w:val="4AE337BF"/>
    <w:multiLevelType w:val="hybridMultilevel"/>
    <w:tmpl w:val="E5F6C93C"/>
    <w:lvl w:ilvl="0" w:tplc="5DD8810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871919313">
    <w:abstractNumId w:val="0"/>
  </w:num>
  <w:num w:numId="2" w16cid:durableId="1207374566">
    <w:abstractNumId w:val="2"/>
  </w:num>
  <w:num w:numId="3" w16cid:durableId="9350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52"/>
    <w:rsid w:val="00055044"/>
    <w:rsid w:val="00063C19"/>
    <w:rsid w:val="000734E4"/>
    <w:rsid w:val="0009755E"/>
    <w:rsid w:val="000C018C"/>
    <w:rsid w:val="001034A3"/>
    <w:rsid w:val="00131118"/>
    <w:rsid w:val="001E31E3"/>
    <w:rsid w:val="0024185E"/>
    <w:rsid w:val="00275160"/>
    <w:rsid w:val="00321876"/>
    <w:rsid w:val="003608EE"/>
    <w:rsid w:val="003B4587"/>
    <w:rsid w:val="003C2283"/>
    <w:rsid w:val="003C3E61"/>
    <w:rsid w:val="003E2BA7"/>
    <w:rsid w:val="004638AF"/>
    <w:rsid w:val="0048775F"/>
    <w:rsid w:val="004A45A9"/>
    <w:rsid w:val="004C7078"/>
    <w:rsid w:val="004D27CB"/>
    <w:rsid w:val="004D3638"/>
    <w:rsid w:val="005558DE"/>
    <w:rsid w:val="005660EC"/>
    <w:rsid w:val="005A735A"/>
    <w:rsid w:val="00623FE0"/>
    <w:rsid w:val="006D6F88"/>
    <w:rsid w:val="00713041"/>
    <w:rsid w:val="00726514"/>
    <w:rsid w:val="007F7E37"/>
    <w:rsid w:val="00803D49"/>
    <w:rsid w:val="00846A78"/>
    <w:rsid w:val="00847F2F"/>
    <w:rsid w:val="0089235E"/>
    <w:rsid w:val="008E18EC"/>
    <w:rsid w:val="008E598D"/>
    <w:rsid w:val="00927ACC"/>
    <w:rsid w:val="0098123F"/>
    <w:rsid w:val="009E2B88"/>
    <w:rsid w:val="00A07756"/>
    <w:rsid w:val="00A35124"/>
    <w:rsid w:val="00A952B1"/>
    <w:rsid w:val="00AB3552"/>
    <w:rsid w:val="00AF3E46"/>
    <w:rsid w:val="00B310A6"/>
    <w:rsid w:val="00C11772"/>
    <w:rsid w:val="00C35B48"/>
    <w:rsid w:val="00C41F2C"/>
    <w:rsid w:val="00C63020"/>
    <w:rsid w:val="00C94A41"/>
    <w:rsid w:val="00D43C8C"/>
    <w:rsid w:val="00D7250C"/>
    <w:rsid w:val="00D7700C"/>
    <w:rsid w:val="00DA4B35"/>
    <w:rsid w:val="00DA7F91"/>
    <w:rsid w:val="00DD0E8B"/>
    <w:rsid w:val="00E318A6"/>
    <w:rsid w:val="00E32452"/>
    <w:rsid w:val="00E927C8"/>
    <w:rsid w:val="00EB2420"/>
    <w:rsid w:val="00EF0AFE"/>
    <w:rsid w:val="00F37194"/>
    <w:rsid w:val="00F9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59FB7"/>
  <w15:chartTrackingRefBased/>
  <w15:docId w15:val="{B6D41F44-42EF-4A12-823C-11032E2D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552"/>
    <w:pPr>
      <w:spacing w:after="0"/>
    </w:pPr>
    <w:rPr>
      <w:rFonts w:ascii="Cordia New" w:eastAsia="Cordia New" w:hAnsi="Cordia New" w:cs="Angsana New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55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55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55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5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5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5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5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B355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B355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355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B35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B355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B35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B355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B35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B3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55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B355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B355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B3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35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35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3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B355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355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018C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0C018C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af0">
    <w:name w:val="footer"/>
    <w:basedOn w:val="a"/>
    <w:link w:val="af1"/>
    <w:uiPriority w:val="99"/>
    <w:unhideWhenUsed/>
    <w:rsid w:val="000C018C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0C018C"/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5AF78-7BB1-4D28-9E2B-37450C7AC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3003</TotalTime>
  <Pages>8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66</cp:revision>
  <cp:lastPrinted>2026-03-13T04:25:00Z</cp:lastPrinted>
  <dcterms:created xsi:type="dcterms:W3CDTF">2026-03-09T03:13:00Z</dcterms:created>
  <dcterms:modified xsi:type="dcterms:W3CDTF">2026-06-24T02:45:00Z</dcterms:modified>
</cp:coreProperties>
</file>